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B7A" w:rsidRDefault="00616EB0" w:rsidP="00633B90">
      <w:pPr>
        <w:jc w:val="center"/>
        <w:rPr>
          <w:rFonts w:ascii="Arial" w:hAnsi="Arial" w:cs="Arial"/>
          <w:sz w:val="36"/>
          <w:szCs w:val="36"/>
        </w:rPr>
      </w:pPr>
      <w:r>
        <w:rPr>
          <w:rFonts w:ascii="Arial" w:hAnsi="Arial" w:cs="Arial"/>
          <w:sz w:val="36"/>
          <w:szCs w:val="36"/>
        </w:rPr>
        <w:t>N</w:t>
      </w:r>
      <w:r w:rsidR="00997382">
        <w:rPr>
          <w:rFonts w:ascii="Arial" w:hAnsi="Arial" w:cs="Arial"/>
          <w:sz w:val="36"/>
          <w:szCs w:val="36"/>
        </w:rPr>
        <w:t>ewstead Terraces News</w:t>
      </w:r>
    </w:p>
    <w:p w:rsidR="00694C46" w:rsidRDefault="00612EF6" w:rsidP="006F4BE7">
      <w:pPr>
        <w:jc w:val="center"/>
        <w:rPr>
          <w:rFonts w:ascii="Arial" w:hAnsi="Arial" w:cs="Arial"/>
          <w:b/>
          <w:sz w:val="24"/>
          <w:szCs w:val="24"/>
          <w:u w:val="single"/>
        </w:rPr>
      </w:pPr>
      <w:proofErr w:type="gramStart"/>
      <w:r>
        <w:rPr>
          <w:rFonts w:ascii="Arial" w:hAnsi="Arial" w:cs="Arial"/>
          <w:b/>
          <w:sz w:val="24"/>
          <w:szCs w:val="24"/>
          <w:u w:val="single"/>
        </w:rPr>
        <w:t xml:space="preserve">January </w:t>
      </w:r>
      <w:r w:rsidR="00997382" w:rsidRPr="006F4BE7">
        <w:rPr>
          <w:rFonts w:ascii="Arial" w:hAnsi="Arial" w:cs="Arial"/>
          <w:b/>
          <w:sz w:val="24"/>
          <w:szCs w:val="24"/>
          <w:u w:val="single"/>
        </w:rPr>
        <w:t xml:space="preserve"> </w:t>
      </w:r>
      <w:r>
        <w:rPr>
          <w:rFonts w:ascii="Arial" w:hAnsi="Arial" w:cs="Arial"/>
          <w:b/>
          <w:sz w:val="24"/>
          <w:szCs w:val="24"/>
          <w:u w:val="single"/>
        </w:rPr>
        <w:t>2014</w:t>
      </w:r>
      <w:proofErr w:type="gramEnd"/>
    </w:p>
    <w:p w:rsidR="00444EE5" w:rsidRDefault="00612EF6">
      <w:pPr>
        <w:jc w:val="both"/>
        <w:rPr>
          <w:rFonts w:ascii="Arial" w:hAnsi="Arial" w:cs="Arial"/>
        </w:rPr>
      </w:pPr>
      <w:r>
        <w:rPr>
          <w:rFonts w:ascii="Arial" w:hAnsi="Arial" w:cs="Arial"/>
        </w:rPr>
        <w:t xml:space="preserve">Hello </w:t>
      </w:r>
      <w:proofErr w:type="gramStart"/>
      <w:r>
        <w:rPr>
          <w:rFonts w:ascii="Arial" w:hAnsi="Arial" w:cs="Arial"/>
        </w:rPr>
        <w:t>Everyone</w:t>
      </w:r>
      <w:proofErr w:type="gramEnd"/>
      <w:r w:rsidR="0038605C">
        <w:rPr>
          <w:rFonts w:ascii="Arial" w:hAnsi="Arial" w:cs="Arial"/>
        </w:rPr>
        <w:t>,</w:t>
      </w:r>
      <w:r>
        <w:rPr>
          <w:rFonts w:ascii="Arial" w:hAnsi="Arial" w:cs="Arial"/>
        </w:rPr>
        <w:t xml:space="preserve"> and welcome back to a whole new year of many possibilities and excitement!</w:t>
      </w:r>
    </w:p>
    <w:p w:rsidR="00612EF6" w:rsidRDefault="00612EF6">
      <w:pPr>
        <w:jc w:val="both"/>
        <w:rPr>
          <w:rFonts w:ascii="Arial" w:hAnsi="Arial" w:cs="Arial"/>
        </w:rPr>
      </w:pPr>
      <w:r>
        <w:rPr>
          <w:rFonts w:ascii="Arial" w:hAnsi="Arial" w:cs="Arial"/>
        </w:rPr>
        <w:t xml:space="preserve">Last night we had our body corporate committee meeting, and our Chairman Brian Porter had compiled a list of the tasks </w:t>
      </w:r>
      <w:r w:rsidR="0038605C">
        <w:rPr>
          <w:rFonts w:ascii="Arial" w:hAnsi="Arial" w:cs="Arial"/>
        </w:rPr>
        <w:t>the committee</w:t>
      </w:r>
      <w:r>
        <w:rPr>
          <w:rFonts w:ascii="Arial" w:hAnsi="Arial" w:cs="Arial"/>
        </w:rPr>
        <w:t xml:space="preserve"> achieved last year.  When you have your head down working on the list it seems endless, but when it was presented last night, I was really proud to have been part of such a co</w:t>
      </w:r>
      <w:r w:rsidR="00633B90">
        <w:rPr>
          <w:rFonts w:ascii="Arial" w:hAnsi="Arial" w:cs="Arial"/>
        </w:rPr>
        <w:t>mprehensive list</w:t>
      </w:r>
      <w:r>
        <w:rPr>
          <w:rFonts w:ascii="Arial" w:hAnsi="Arial" w:cs="Arial"/>
        </w:rPr>
        <w:t>.  In short it was a great year and this one is shaping up to be as action packed and productive, with lots of positive initiatives on the agenda for the AGM. Thank you to last year</w:t>
      </w:r>
      <w:r w:rsidR="0038605C">
        <w:rPr>
          <w:rFonts w:ascii="Arial" w:hAnsi="Arial" w:cs="Arial"/>
        </w:rPr>
        <w:t>’</w:t>
      </w:r>
      <w:r>
        <w:rPr>
          <w:rFonts w:ascii="Arial" w:hAnsi="Arial" w:cs="Arial"/>
        </w:rPr>
        <w:t>s committee.  They worked hard and effectively to ensure that the property is maintained and improved, protecting our investment and growing our capital</w:t>
      </w:r>
      <w:r w:rsidR="00633B90">
        <w:rPr>
          <w:rFonts w:ascii="Arial" w:hAnsi="Arial" w:cs="Arial"/>
        </w:rPr>
        <w:t xml:space="preserve"> worth</w:t>
      </w:r>
      <w:r>
        <w:rPr>
          <w:rFonts w:ascii="Arial" w:hAnsi="Arial" w:cs="Arial"/>
        </w:rPr>
        <w:t>, whilst staying within the budget, and dealing with issues promptly and efficiently.</w:t>
      </w:r>
      <w:r w:rsidR="00633B90">
        <w:rPr>
          <w:rFonts w:ascii="Arial" w:hAnsi="Arial" w:cs="Arial"/>
        </w:rPr>
        <w:t xml:space="preserve"> Well done!</w:t>
      </w:r>
      <w:r w:rsidR="00BE5212">
        <w:rPr>
          <w:rFonts w:ascii="Arial" w:hAnsi="Arial" w:cs="Arial"/>
        </w:rPr>
        <w:t xml:space="preserve"> (</w:t>
      </w:r>
      <w:proofErr w:type="gramStart"/>
      <w:r w:rsidR="00BE5212">
        <w:rPr>
          <w:rFonts w:ascii="Arial" w:hAnsi="Arial" w:cs="Arial"/>
        </w:rPr>
        <w:t>a</w:t>
      </w:r>
      <w:proofErr w:type="gramEnd"/>
      <w:r w:rsidR="00BE5212">
        <w:rPr>
          <w:rFonts w:ascii="Arial" w:hAnsi="Arial" w:cs="Arial"/>
        </w:rPr>
        <w:t xml:space="preserve"> brief outline of the contents of the chairman’s report is attached so that you can also enjoy ticking off all that was achieved in the complex in 2013).</w:t>
      </w:r>
    </w:p>
    <w:p w:rsidR="00612EF6" w:rsidRDefault="00612EF6">
      <w:pPr>
        <w:jc w:val="both"/>
        <w:rPr>
          <w:rFonts w:ascii="Arial" w:hAnsi="Arial" w:cs="Arial"/>
        </w:rPr>
      </w:pPr>
      <w:r w:rsidRPr="0038605C">
        <w:rPr>
          <w:rFonts w:ascii="Arial" w:hAnsi="Arial" w:cs="Arial"/>
          <w:b/>
        </w:rPr>
        <w:t>Please note that the AGM has changed dates and is now on MONDAY 24</w:t>
      </w:r>
      <w:r w:rsidRPr="0038605C">
        <w:rPr>
          <w:rFonts w:ascii="Arial" w:hAnsi="Arial" w:cs="Arial"/>
          <w:b/>
          <w:vertAlign w:val="superscript"/>
        </w:rPr>
        <w:t>th</w:t>
      </w:r>
      <w:r w:rsidRPr="0038605C">
        <w:rPr>
          <w:rFonts w:ascii="Arial" w:hAnsi="Arial" w:cs="Arial"/>
          <w:b/>
        </w:rPr>
        <w:t xml:space="preserve"> February, 2014 at 6.00pm</w:t>
      </w:r>
      <w:r>
        <w:rPr>
          <w:rFonts w:ascii="Arial" w:hAnsi="Arial" w:cs="Arial"/>
        </w:rPr>
        <w:t>.  There will be plenty of parking available in the street at that time of day, but if you are having difficulty, please call me on 38526928 and I will come and let you into the visitor</w:t>
      </w:r>
      <w:r w:rsidR="0038605C">
        <w:rPr>
          <w:rFonts w:ascii="Arial" w:hAnsi="Arial" w:cs="Arial"/>
        </w:rPr>
        <w:t>’</w:t>
      </w:r>
      <w:r>
        <w:rPr>
          <w:rFonts w:ascii="Arial" w:hAnsi="Arial" w:cs="Arial"/>
        </w:rPr>
        <w:t xml:space="preserve">s </w:t>
      </w:r>
      <w:proofErr w:type="spellStart"/>
      <w:r>
        <w:rPr>
          <w:rFonts w:ascii="Arial" w:hAnsi="Arial" w:cs="Arial"/>
        </w:rPr>
        <w:t>carpark</w:t>
      </w:r>
      <w:proofErr w:type="spellEnd"/>
      <w:r>
        <w:rPr>
          <w:rFonts w:ascii="Arial" w:hAnsi="Arial" w:cs="Arial"/>
        </w:rPr>
        <w:t xml:space="preserve">. </w:t>
      </w:r>
      <w:r w:rsidR="0038605C">
        <w:rPr>
          <w:rFonts w:ascii="Arial" w:hAnsi="Arial" w:cs="Arial"/>
        </w:rPr>
        <w:t xml:space="preserve">If you are planning on attending the meeting, may you please send me an email so that I can be sure that we have enough chairs out and no one is left standing for the duration of the </w:t>
      </w:r>
      <w:proofErr w:type="gramStart"/>
      <w:r w:rsidR="0038605C">
        <w:rPr>
          <w:rFonts w:ascii="Arial" w:hAnsi="Arial" w:cs="Arial"/>
        </w:rPr>
        <w:t>meeting.</w:t>
      </w:r>
      <w:proofErr w:type="gramEnd"/>
    </w:p>
    <w:p w:rsidR="0038605C" w:rsidRDefault="0038605C">
      <w:pPr>
        <w:jc w:val="both"/>
        <w:rPr>
          <w:rFonts w:ascii="Arial" w:hAnsi="Arial" w:cs="Arial"/>
        </w:rPr>
      </w:pPr>
      <w:r>
        <w:rPr>
          <w:rFonts w:ascii="Arial" w:hAnsi="Arial" w:cs="Arial"/>
        </w:rPr>
        <w:t>Your body corporate committee is trying</w:t>
      </w:r>
      <w:r w:rsidR="00633B90">
        <w:rPr>
          <w:rFonts w:ascii="Arial" w:hAnsi="Arial" w:cs="Arial"/>
        </w:rPr>
        <w:t xml:space="preserve"> to</w:t>
      </w:r>
      <w:r>
        <w:rPr>
          <w:rFonts w:ascii="Arial" w:hAnsi="Arial" w:cs="Arial"/>
        </w:rPr>
        <w:t xml:space="preserve"> avoid spending money in areas that we could make savings, and putting that money to better use in capital works.  There is a way that you can assist, and it requires very little effort but will make a positive difference to the bottom line of the accounts.  May everyone please consider allowing their body corporate communications </w:t>
      </w:r>
      <w:r w:rsidR="00633B90">
        <w:rPr>
          <w:rFonts w:ascii="Arial" w:hAnsi="Arial" w:cs="Arial"/>
        </w:rPr>
        <w:t xml:space="preserve">to </w:t>
      </w:r>
      <w:r>
        <w:rPr>
          <w:rFonts w:ascii="Arial" w:hAnsi="Arial" w:cs="Arial"/>
        </w:rPr>
        <w:t xml:space="preserve">come from Archers via </w:t>
      </w:r>
      <w:proofErr w:type="gramStart"/>
      <w:r>
        <w:rPr>
          <w:rFonts w:ascii="Arial" w:hAnsi="Arial" w:cs="Arial"/>
        </w:rPr>
        <w:t>email.</w:t>
      </w:r>
      <w:proofErr w:type="gramEnd"/>
      <w:r>
        <w:rPr>
          <w:rFonts w:ascii="Arial" w:hAnsi="Arial" w:cs="Arial"/>
        </w:rPr>
        <w:t xml:space="preserve">  The cost savings are significant and so far only 10 or our 61</w:t>
      </w:r>
      <w:r w:rsidR="00633B90">
        <w:rPr>
          <w:rFonts w:ascii="Arial" w:hAnsi="Arial" w:cs="Arial"/>
        </w:rPr>
        <w:t>properties</w:t>
      </w:r>
      <w:r>
        <w:rPr>
          <w:rFonts w:ascii="Arial" w:hAnsi="Arial" w:cs="Arial"/>
        </w:rPr>
        <w:t xml:space="preserve"> have responded to having digital notices.  We are talking hundreds of dollars in savings on secretarial fees.  If you want to find out more and see if you could perhaps get these notices electronically, please give Nicole Vowles our Archers representative a call on 3002 2600.  </w:t>
      </w:r>
      <w:proofErr w:type="gramStart"/>
      <w:r>
        <w:rPr>
          <w:rFonts w:ascii="Arial" w:hAnsi="Arial" w:cs="Arial"/>
        </w:rPr>
        <w:t>It</w:t>
      </w:r>
      <w:r w:rsidR="00633B90">
        <w:rPr>
          <w:rFonts w:ascii="Arial" w:hAnsi="Arial" w:cs="Arial"/>
        </w:rPr>
        <w:t>’</w:t>
      </w:r>
      <w:r>
        <w:rPr>
          <w:rFonts w:ascii="Arial" w:hAnsi="Arial" w:cs="Arial"/>
        </w:rPr>
        <w:t>s</w:t>
      </w:r>
      <w:proofErr w:type="gramEnd"/>
      <w:r>
        <w:rPr>
          <w:rFonts w:ascii="Arial" w:hAnsi="Arial" w:cs="Arial"/>
        </w:rPr>
        <w:t xml:space="preserve"> one</w:t>
      </w:r>
      <w:r w:rsidR="00633B90">
        <w:rPr>
          <w:rFonts w:ascii="Arial" w:hAnsi="Arial" w:cs="Arial"/>
        </w:rPr>
        <w:t xml:space="preserve"> small</w:t>
      </w:r>
      <w:r>
        <w:rPr>
          <w:rFonts w:ascii="Arial" w:hAnsi="Arial" w:cs="Arial"/>
        </w:rPr>
        <w:t xml:space="preserve"> way you can help reduce the body corporate expenses</w:t>
      </w:r>
      <w:r w:rsidR="00633B90">
        <w:rPr>
          <w:rFonts w:ascii="Arial" w:hAnsi="Arial" w:cs="Arial"/>
        </w:rPr>
        <w:t xml:space="preserve">. </w:t>
      </w:r>
    </w:p>
    <w:p w:rsidR="0038605C" w:rsidRDefault="0038605C">
      <w:pPr>
        <w:jc w:val="both"/>
        <w:rPr>
          <w:rFonts w:ascii="Arial" w:hAnsi="Arial" w:cs="Arial"/>
        </w:rPr>
      </w:pPr>
      <w:r>
        <w:rPr>
          <w:rFonts w:ascii="Arial" w:hAnsi="Arial" w:cs="Arial"/>
        </w:rPr>
        <w:t xml:space="preserve">Speaking of savings, you will be pleased to hear that over $10 000 has been trimmed from the common area electricity bill!  The installation of the future wave power savers on the pool pumps, the reduction in running hours for the garage ventilation system and the research and change in electricity suppliers have all contributed to this significant saving.  It would appear that by grouping together we can also save more on our personal electricity bills.  The committee have identified a system that may bring this benefit to all of us and will be investigating it immediately after the AGM. </w:t>
      </w:r>
      <w:r w:rsidR="00633B90">
        <w:rPr>
          <w:rFonts w:ascii="Arial" w:hAnsi="Arial" w:cs="Arial"/>
        </w:rPr>
        <w:t>Hopefully we will be able to bring about this change in the coming year and be feeling smug about our electricity bills by next Christmas.</w:t>
      </w:r>
    </w:p>
    <w:p w:rsidR="0038605C" w:rsidRDefault="00BE5212">
      <w:pPr>
        <w:jc w:val="both"/>
        <w:rPr>
          <w:rFonts w:ascii="Arial" w:hAnsi="Arial" w:cs="Arial"/>
        </w:rPr>
      </w:pPr>
      <w:r>
        <w:rPr>
          <w:rFonts w:ascii="Arial" w:hAnsi="Arial" w:cs="Arial"/>
        </w:rPr>
        <w:t>I hope to see many of you at the AGM in a few weeks.</w:t>
      </w:r>
    </w:p>
    <w:p w:rsidR="00BE5212" w:rsidRDefault="00BE5212">
      <w:pPr>
        <w:jc w:val="both"/>
        <w:rPr>
          <w:rFonts w:ascii="Arial" w:hAnsi="Arial" w:cs="Arial"/>
        </w:rPr>
      </w:pPr>
      <w:r>
        <w:rPr>
          <w:rFonts w:ascii="Arial" w:hAnsi="Arial" w:cs="Arial"/>
        </w:rPr>
        <w:t>Georgina</w:t>
      </w:r>
    </w:p>
    <w:p w:rsidR="00BE5212" w:rsidRDefault="00BE5212">
      <w:pPr>
        <w:jc w:val="both"/>
        <w:rPr>
          <w:rFonts w:ascii="Arial" w:hAnsi="Arial" w:cs="Arial"/>
        </w:rPr>
      </w:pPr>
    </w:p>
    <w:p w:rsidR="00BE5212" w:rsidRDefault="00BE5212">
      <w:pPr>
        <w:jc w:val="both"/>
        <w:rPr>
          <w:rFonts w:ascii="Arial" w:hAnsi="Arial" w:cs="Arial"/>
        </w:rPr>
      </w:pP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lastRenderedPageBreak/>
        <w:t>Dear All</w:t>
      </w: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It certainly has been an eventful year for your committee and I wish to thank all for their support and advice as we strive to make our home a desirable place to live.</w:t>
      </w: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 xml:space="preserve">Looking at our achievements this </w:t>
      </w:r>
      <w:proofErr w:type="gramStart"/>
      <w:r>
        <w:rPr>
          <w:rFonts w:ascii="Helvetica" w:hAnsi="Helvetica" w:cs="Helvetica"/>
          <w:sz w:val="28"/>
          <w:szCs w:val="28"/>
        </w:rPr>
        <w:t>year :</w:t>
      </w:r>
      <w:proofErr w:type="gramEnd"/>
      <w:r>
        <w:rPr>
          <w:rFonts w:ascii="Helvetica" w:hAnsi="Helvetica" w:cs="Helvetica"/>
          <w:sz w:val="28"/>
          <w:szCs w:val="28"/>
        </w:rPr>
        <w:t> </w:t>
      </w:r>
    </w:p>
    <w:p w:rsidR="00BE5212" w:rsidRDefault="00BE5212" w:rsidP="00BE5212">
      <w:pPr>
        <w:widowControl w:val="0"/>
        <w:numPr>
          <w:ilvl w:val="0"/>
          <w:numId w:val="6"/>
        </w:numPr>
        <w:tabs>
          <w:tab w:val="left" w:pos="220"/>
          <w:tab w:val="left" w:pos="720"/>
        </w:tabs>
        <w:autoSpaceDE w:val="0"/>
        <w:autoSpaceDN w:val="0"/>
        <w:adjustRightInd w:val="0"/>
        <w:spacing w:after="0" w:line="240" w:lineRule="auto"/>
        <w:ind w:hanging="720"/>
        <w:rPr>
          <w:rFonts w:ascii="Helvetica" w:hAnsi="Helvetica" w:cs="Helvetica"/>
          <w:sz w:val="28"/>
          <w:szCs w:val="28"/>
        </w:rPr>
      </w:pPr>
      <w:r>
        <w:rPr>
          <w:rFonts w:ascii="Helvetica" w:hAnsi="Helvetica" w:cs="Helvetica"/>
          <w:sz w:val="28"/>
          <w:szCs w:val="28"/>
        </w:rPr>
        <w:t>Foxtel IQ - its great</w:t>
      </w:r>
    </w:p>
    <w:p w:rsidR="00BE5212" w:rsidRDefault="00BE5212" w:rsidP="00BE5212">
      <w:pPr>
        <w:widowControl w:val="0"/>
        <w:numPr>
          <w:ilvl w:val="0"/>
          <w:numId w:val="7"/>
        </w:numPr>
        <w:tabs>
          <w:tab w:val="left" w:pos="220"/>
          <w:tab w:val="left" w:pos="720"/>
        </w:tabs>
        <w:autoSpaceDE w:val="0"/>
        <w:autoSpaceDN w:val="0"/>
        <w:adjustRightInd w:val="0"/>
        <w:spacing w:after="0" w:line="240" w:lineRule="auto"/>
        <w:ind w:hanging="720"/>
        <w:rPr>
          <w:rFonts w:ascii="Helvetica" w:hAnsi="Helvetica" w:cs="Helvetica"/>
          <w:sz w:val="28"/>
          <w:szCs w:val="28"/>
        </w:rPr>
      </w:pPr>
      <w:r>
        <w:rPr>
          <w:rFonts w:ascii="Helvetica" w:hAnsi="Helvetica" w:cs="Helvetica"/>
          <w:sz w:val="28"/>
          <w:szCs w:val="28"/>
        </w:rPr>
        <w:t>New Fire compliance auditors</w:t>
      </w:r>
    </w:p>
    <w:p w:rsidR="00BE5212" w:rsidRDefault="00BE5212" w:rsidP="00BE5212">
      <w:pPr>
        <w:widowControl w:val="0"/>
        <w:numPr>
          <w:ilvl w:val="1"/>
          <w:numId w:val="7"/>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Changed two damaged doors</w:t>
      </w:r>
    </w:p>
    <w:p w:rsidR="00BE5212" w:rsidRDefault="00BE5212" w:rsidP="00BE5212">
      <w:pPr>
        <w:widowControl w:val="0"/>
        <w:numPr>
          <w:ilvl w:val="1"/>
          <w:numId w:val="7"/>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Rectified compliance issues</w:t>
      </w:r>
    </w:p>
    <w:p w:rsidR="00BE5212" w:rsidRDefault="00BE5212" w:rsidP="00BE5212">
      <w:pPr>
        <w:widowControl w:val="0"/>
        <w:numPr>
          <w:ilvl w:val="1"/>
          <w:numId w:val="7"/>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Obtained compliance certificate</w:t>
      </w:r>
    </w:p>
    <w:p w:rsidR="00BE5212" w:rsidRDefault="00BE5212" w:rsidP="00BE5212">
      <w:pPr>
        <w:widowControl w:val="0"/>
        <w:numPr>
          <w:ilvl w:val="0"/>
          <w:numId w:val="8"/>
        </w:numPr>
        <w:tabs>
          <w:tab w:val="left" w:pos="220"/>
          <w:tab w:val="left" w:pos="720"/>
        </w:tabs>
        <w:autoSpaceDE w:val="0"/>
        <w:autoSpaceDN w:val="0"/>
        <w:adjustRightInd w:val="0"/>
        <w:spacing w:after="0" w:line="240" w:lineRule="auto"/>
        <w:ind w:hanging="720"/>
        <w:rPr>
          <w:rFonts w:ascii="Helvetica" w:hAnsi="Helvetica" w:cs="Helvetica"/>
          <w:sz w:val="28"/>
          <w:szCs w:val="28"/>
        </w:rPr>
      </w:pPr>
      <w:r>
        <w:rPr>
          <w:rFonts w:ascii="Helvetica" w:hAnsi="Helvetica" w:cs="Helvetica"/>
          <w:sz w:val="28"/>
          <w:szCs w:val="28"/>
        </w:rPr>
        <w:t>Streamlined process for exemption or concession to Community Management Statement</w:t>
      </w:r>
    </w:p>
    <w:p w:rsidR="00BE5212" w:rsidRDefault="00BE5212" w:rsidP="00BE5212">
      <w:pPr>
        <w:widowControl w:val="0"/>
        <w:numPr>
          <w:ilvl w:val="1"/>
          <w:numId w:val="8"/>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Installation ceiling fans exterior</w:t>
      </w:r>
    </w:p>
    <w:p w:rsidR="00BE5212" w:rsidRDefault="00BE5212" w:rsidP="00BE5212">
      <w:pPr>
        <w:widowControl w:val="0"/>
        <w:numPr>
          <w:ilvl w:val="1"/>
          <w:numId w:val="8"/>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Installation security / insect Screen - balcony</w:t>
      </w:r>
    </w:p>
    <w:p w:rsidR="00BE5212" w:rsidRDefault="00BE5212" w:rsidP="00BE5212">
      <w:pPr>
        <w:widowControl w:val="0"/>
        <w:numPr>
          <w:ilvl w:val="1"/>
          <w:numId w:val="8"/>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Hard floor review</w:t>
      </w:r>
    </w:p>
    <w:p w:rsidR="00BE5212" w:rsidRDefault="00BE5212" w:rsidP="00BE5212">
      <w:pPr>
        <w:widowControl w:val="0"/>
        <w:numPr>
          <w:ilvl w:val="1"/>
          <w:numId w:val="8"/>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Installation of more reliable balcony lights</w:t>
      </w:r>
    </w:p>
    <w:p w:rsidR="00BE5212" w:rsidRDefault="00BE5212" w:rsidP="00BE5212">
      <w:pPr>
        <w:widowControl w:val="0"/>
        <w:numPr>
          <w:ilvl w:val="1"/>
          <w:numId w:val="8"/>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Exterior air-conditioning units</w:t>
      </w:r>
    </w:p>
    <w:p w:rsidR="00BE5212" w:rsidRDefault="00BE5212" w:rsidP="00BE5212">
      <w:pPr>
        <w:widowControl w:val="0"/>
        <w:numPr>
          <w:ilvl w:val="1"/>
          <w:numId w:val="8"/>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Acceptance of pets</w:t>
      </w:r>
    </w:p>
    <w:p w:rsidR="00BE5212" w:rsidRDefault="00BE5212" w:rsidP="00BE5212">
      <w:pPr>
        <w:widowControl w:val="0"/>
        <w:numPr>
          <w:ilvl w:val="0"/>
          <w:numId w:val="9"/>
        </w:numPr>
        <w:tabs>
          <w:tab w:val="left" w:pos="220"/>
          <w:tab w:val="left" w:pos="720"/>
        </w:tabs>
        <w:autoSpaceDE w:val="0"/>
        <w:autoSpaceDN w:val="0"/>
        <w:adjustRightInd w:val="0"/>
        <w:spacing w:after="0" w:line="240" w:lineRule="auto"/>
        <w:ind w:hanging="720"/>
        <w:rPr>
          <w:rFonts w:ascii="Helvetica" w:hAnsi="Helvetica" w:cs="Helvetica"/>
          <w:sz w:val="28"/>
          <w:szCs w:val="28"/>
        </w:rPr>
      </w:pPr>
      <w:r>
        <w:rPr>
          <w:rFonts w:ascii="Helvetica" w:hAnsi="Helvetica" w:cs="Helvetica"/>
          <w:sz w:val="28"/>
          <w:szCs w:val="28"/>
        </w:rPr>
        <w:t>Garage Exhaust fans</w:t>
      </w:r>
    </w:p>
    <w:p w:rsidR="00BE5212" w:rsidRDefault="00BE5212" w:rsidP="00BE5212">
      <w:pPr>
        <w:widowControl w:val="0"/>
        <w:numPr>
          <w:ilvl w:val="1"/>
          <w:numId w:val="9"/>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Ensured compliance and noise reduction</w:t>
      </w:r>
    </w:p>
    <w:p w:rsidR="00BE5212" w:rsidRDefault="00BE5212" w:rsidP="00BE5212">
      <w:pPr>
        <w:widowControl w:val="0"/>
        <w:numPr>
          <w:ilvl w:val="1"/>
          <w:numId w:val="9"/>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Significant power saving and improvement of habitat</w:t>
      </w:r>
    </w:p>
    <w:p w:rsidR="00BE5212" w:rsidRDefault="00BE5212" w:rsidP="00BE5212">
      <w:pPr>
        <w:widowControl w:val="0"/>
        <w:numPr>
          <w:ilvl w:val="0"/>
          <w:numId w:val="10"/>
        </w:numPr>
        <w:tabs>
          <w:tab w:val="left" w:pos="220"/>
          <w:tab w:val="left" w:pos="720"/>
        </w:tabs>
        <w:autoSpaceDE w:val="0"/>
        <w:autoSpaceDN w:val="0"/>
        <w:adjustRightInd w:val="0"/>
        <w:spacing w:after="0" w:line="240" w:lineRule="auto"/>
        <w:ind w:hanging="720"/>
        <w:rPr>
          <w:rFonts w:ascii="Helvetica" w:hAnsi="Helvetica" w:cs="Helvetica"/>
          <w:sz w:val="28"/>
          <w:szCs w:val="28"/>
        </w:rPr>
      </w:pPr>
      <w:r>
        <w:rPr>
          <w:rFonts w:ascii="Helvetica" w:hAnsi="Helvetica" w:cs="Helvetica"/>
          <w:sz w:val="28"/>
          <w:szCs w:val="28"/>
        </w:rPr>
        <w:t>Approved installation window louvers as a matched set for Town houses</w:t>
      </w:r>
    </w:p>
    <w:p w:rsidR="00BE5212" w:rsidRDefault="00BE5212" w:rsidP="00BE5212">
      <w:pPr>
        <w:widowControl w:val="0"/>
        <w:numPr>
          <w:ilvl w:val="0"/>
          <w:numId w:val="11"/>
        </w:numPr>
        <w:tabs>
          <w:tab w:val="left" w:pos="220"/>
          <w:tab w:val="left" w:pos="720"/>
        </w:tabs>
        <w:autoSpaceDE w:val="0"/>
        <w:autoSpaceDN w:val="0"/>
        <w:adjustRightInd w:val="0"/>
        <w:spacing w:after="0" w:line="240" w:lineRule="auto"/>
        <w:ind w:hanging="720"/>
        <w:rPr>
          <w:rFonts w:ascii="Helvetica" w:hAnsi="Helvetica" w:cs="Helvetica"/>
          <w:sz w:val="28"/>
          <w:szCs w:val="28"/>
        </w:rPr>
      </w:pPr>
      <w:r>
        <w:rPr>
          <w:rFonts w:ascii="Helvetica" w:hAnsi="Helvetica" w:cs="Helvetica"/>
          <w:sz w:val="28"/>
          <w:szCs w:val="28"/>
        </w:rPr>
        <w:t>Support of Complex On Site Manager</w:t>
      </w:r>
    </w:p>
    <w:p w:rsidR="00BE5212" w:rsidRDefault="00BE5212" w:rsidP="00BE5212">
      <w:pPr>
        <w:widowControl w:val="0"/>
        <w:numPr>
          <w:ilvl w:val="1"/>
          <w:numId w:val="11"/>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Water feature maintenance and restoration</w:t>
      </w:r>
    </w:p>
    <w:p w:rsidR="00BE5212" w:rsidRDefault="00BE5212" w:rsidP="00BE5212">
      <w:pPr>
        <w:widowControl w:val="0"/>
        <w:numPr>
          <w:ilvl w:val="1"/>
          <w:numId w:val="11"/>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Garden rework / replanting</w:t>
      </w:r>
    </w:p>
    <w:p w:rsidR="00BE5212" w:rsidRDefault="00BE5212" w:rsidP="00BE5212">
      <w:pPr>
        <w:widowControl w:val="0"/>
        <w:numPr>
          <w:ilvl w:val="1"/>
          <w:numId w:val="11"/>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Pool maintenance schedule review</w:t>
      </w:r>
    </w:p>
    <w:p w:rsidR="00BE5212" w:rsidRDefault="00BE5212" w:rsidP="00BE5212">
      <w:pPr>
        <w:widowControl w:val="0"/>
        <w:numPr>
          <w:ilvl w:val="1"/>
          <w:numId w:val="11"/>
        </w:numPr>
        <w:tabs>
          <w:tab w:val="left" w:pos="940"/>
          <w:tab w:val="left" w:pos="1440"/>
        </w:tabs>
        <w:autoSpaceDE w:val="0"/>
        <w:autoSpaceDN w:val="0"/>
        <w:adjustRightInd w:val="0"/>
        <w:spacing w:after="0" w:line="240" w:lineRule="auto"/>
        <w:ind w:hanging="1440"/>
        <w:rPr>
          <w:rFonts w:ascii="Helvetica" w:hAnsi="Helvetica" w:cs="Helvetica"/>
          <w:sz w:val="28"/>
          <w:szCs w:val="28"/>
        </w:rPr>
      </w:pPr>
      <w:r>
        <w:rPr>
          <w:rFonts w:ascii="Helvetica" w:hAnsi="Helvetica" w:cs="Helvetica"/>
          <w:sz w:val="28"/>
          <w:szCs w:val="28"/>
        </w:rPr>
        <w:t>General housekeeping tasks</w:t>
      </w:r>
    </w:p>
    <w:p w:rsidR="00BE5212" w:rsidRDefault="00BE5212" w:rsidP="00BE5212">
      <w:pPr>
        <w:widowControl w:val="0"/>
        <w:numPr>
          <w:ilvl w:val="0"/>
          <w:numId w:val="12"/>
        </w:numPr>
        <w:tabs>
          <w:tab w:val="left" w:pos="220"/>
          <w:tab w:val="left" w:pos="720"/>
        </w:tabs>
        <w:autoSpaceDE w:val="0"/>
        <w:autoSpaceDN w:val="0"/>
        <w:adjustRightInd w:val="0"/>
        <w:spacing w:after="0" w:line="240" w:lineRule="auto"/>
        <w:ind w:hanging="720"/>
        <w:rPr>
          <w:rFonts w:ascii="Helvetica" w:hAnsi="Helvetica" w:cs="Helvetica"/>
          <w:sz w:val="28"/>
          <w:szCs w:val="28"/>
        </w:rPr>
      </w:pPr>
      <w:r>
        <w:rPr>
          <w:rFonts w:ascii="Helvetica" w:hAnsi="Helvetica" w:cs="Helvetica"/>
          <w:sz w:val="28"/>
          <w:szCs w:val="28"/>
        </w:rPr>
        <w:t>Two Social events</w:t>
      </w:r>
    </w:p>
    <w:p w:rsidR="00BE5212" w:rsidRDefault="00BE5212" w:rsidP="00BE5212">
      <w:pPr>
        <w:widowControl w:val="0"/>
        <w:numPr>
          <w:ilvl w:val="5"/>
          <w:numId w:val="12"/>
        </w:numPr>
        <w:tabs>
          <w:tab w:val="left" w:pos="220"/>
          <w:tab w:val="left" w:pos="720"/>
        </w:tabs>
        <w:autoSpaceDE w:val="0"/>
        <w:autoSpaceDN w:val="0"/>
        <w:adjustRightInd w:val="0"/>
        <w:spacing w:after="0" w:line="240" w:lineRule="auto"/>
        <w:ind w:left="993"/>
        <w:rPr>
          <w:rFonts w:ascii="Helvetica" w:hAnsi="Helvetica" w:cs="Helvetica"/>
          <w:sz w:val="28"/>
          <w:szCs w:val="28"/>
        </w:rPr>
      </w:pPr>
      <w:r>
        <w:rPr>
          <w:rFonts w:ascii="Helvetica" w:hAnsi="Helvetica" w:cs="Helvetica"/>
          <w:sz w:val="28"/>
          <w:szCs w:val="28"/>
        </w:rPr>
        <w:t>Wine tasting evening</w:t>
      </w:r>
    </w:p>
    <w:p w:rsidR="00BE5212" w:rsidRDefault="00BE5212" w:rsidP="00BE5212">
      <w:pPr>
        <w:widowControl w:val="0"/>
        <w:numPr>
          <w:ilvl w:val="4"/>
          <w:numId w:val="12"/>
        </w:numPr>
        <w:tabs>
          <w:tab w:val="left" w:pos="220"/>
          <w:tab w:val="left" w:pos="720"/>
        </w:tabs>
        <w:autoSpaceDE w:val="0"/>
        <w:autoSpaceDN w:val="0"/>
        <w:adjustRightInd w:val="0"/>
        <w:spacing w:after="0" w:line="240" w:lineRule="auto"/>
        <w:ind w:left="993"/>
        <w:rPr>
          <w:rFonts w:ascii="Helvetica" w:hAnsi="Helvetica" w:cs="Helvetica"/>
          <w:sz w:val="28"/>
          <w:szCs w:val="28"/>
        </w:rPr>
      </w:pPr>
      <w:r>
        <w:rPr>
          <w:rFonts w:ascii="Helvetica" w:hAnsi="Helvetica" w:cs="Helvetica"/>
          <w:sz w:val="28"/>
          <w:szCs w:val="28"/>
        </w:rPr>
        <w:t>Christmas Body Corporate party</w:t>
      </w:r>
    </w:p>
    <w:p w:rsidR="00BE5212" w:rsidRDefault="00BE5212" w:rsidP="00BE5212">
      <w:pPr>
        <w:widowControl w:val="0"/>
        <w:numPr>
          <w:ilvl w:val="0"/>
          <w:numId w:val="12"/>
        </w:numPr>
        <w:tabs>
          <w:tab w:val="left" w:pos="220"/>
          <w:tab w:val="left" w:pos="720"/>
        </w:tabs>
        <w:autoSpaceDE w:val="0"/>
        <w:autoSpaceDN w:val="0"/>
        <w:adjustRightInd w:val="0"/>
        <w:spacing w:after="0" w:line="240" w:lineRule="auto"/>
        <w:ind w:hanging="720"/>
        <w:rPr>
          <w:rFonts w:ascii="Helvetica" w:hAnsi="Helvetica" w:cs="Helvetica"/>
          <w:sz w:val="28"/>
          <w:szCs w:val="28"/>
        </w:rPr>
      </w:pPr>
      <w:r>
        <w:rPr>
          <w:rFonts w:ascii="Helvetica" w:hAnsi="Helvetica" w:cs="Helvetica"/>
          <w:sz w:val="28"/>
          <w:szCs w:val="28"/>
        </w:rPr>
        <w:t>Maintained budget targets for both Sinking fund and general Administrative fund</w:t>
      </w:r>
    </w:p>
    <w:p w:rsidR="00BE5212" w:rsidRDefault="00BE5212" w:rsidP="00BE5212">
      <w:pPr>
        <w:widowControl w:val="0"/>
        <w:autoSpaceDE w:val="0"/>
        <w:autoSpaceDN w:val="0"/>
        <w:adjustRightInd w:val="0"/>
        <w:rPr>
          <w:rFonts w:ascii="Helvetica" w:hAnsi="Helvetica" w:cs="Helvetica"/>
          <w:sz w:val="28"/>
          <w:szCs w:val="28"/>
        </w:rPr>
      </w:pPr>
    </w:p>
    <w:p w:rsidR="00BE5212" w:rsidRDefault="00BE5212" w:rsidP="00BE5212">
      <w:pPr>
        <w:widowControl w:val="0"/>
        <w:autoSpaceDE w:val="0"/>
        <w:autoSpaceDN w:val="0"/>
        <w:adjustRightInd w:val="0"/>
        <w:rPr>
          <w:rFonts w:ascii="Helvetica" w:hAnsi="Helvetica" w:cs="Helvetica"/>
          <w:sz w:val="28"/>
          <w:szCs w:val="28"/>
        </w:rPr>
      </w:pPr>
    </w:p>
    <w:p w:rsidR="00BE5212" w:rsidRDefault="00BE5212" w:rsidP="00BE5212">
      <w:pPr>
        <w:widowControl w:val="0"/>
        <w:autoSpaceDE w:val="0"/>
        <w:autoSpaceDN w:val="0"/>
        <w:adjustRightInd w:val="0"/>
        <w:rPr>
          <w:rFonts w:ascii="Helvetica" w:hAnsi="Helvetica" w:cs="Helvetica"/>
          <w:sz w:val="28"/>
          <w:szCs w:val="28"/>
        </w:rPr>
      </w:pPr>
    </w:p>
    <w:p w:rsidR="00BE5212" w:rsidRDefault="00BE5212" w:rsidP="00BE5212">
      <w:pPr>
        <w:widowControl w:val="0"/>
        <w:autoSpaceDE w:val="0"/>
        <w:autoSpaceDN w:val="0"/>
        <w:adjustRightInd w:val="0"/>
        <w:rPr>
          <w:rFonts w:ascii="Helvetica" w:hAnsi="Helvetica" w:cs="Helvetica"/>
          <w:sz w:val="28"/>
          <w:szCs w:val="28"/>
        </w:rPr>
      </w:pPr>
    </w:p>
    <w:p w:rsidR="00BE5212" w:rsidRDefault="00BE5212" w:rsidP="00BE5212">
      <w:pPr>
        <w:widowControl w:val="0"/>
        <w:autoSpaceDE w:val="0"/>
        <w:autoSpaceDN w:val="0"/>
        <w:adjustRightInd w:val="0"/>
        <w:rPr>
          <w:rFonts w:ascii="Helvetica" w:hAnsi="Helvetica" w:cs="Helvetica"/>
          <w:sz w:val="28"/>
          <w:szCs w:val="28"/>
        </w:rPr>
      </w:pPr>
      <w:bookmarkStart w:id="0" w:name="_GoBack"/>
      <w:bookmarkEnd w:id="0"/>
      <w:r>
        <w:rPr>
          <w:rFonts w:ascii="Helvetica" w:hAnsi="Helvetica" w:cs="Helvetica"/>
          <w:sz w:val="28"/>
          <w:szCs w:val="28"/>
        </w:rPr>
        <w:lastRenderedPageBreak/>
        <w:t>As we move forward to 2014 we do have some interesting projects ahead for discussion at the AGM</w:t>
      </w: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ab/>
        <w:t>- Consideration of pergola feature or similar for ground area deck</w:t>
      </w: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ab/>
        <w:t xml:space="preserve">- </w:t>
      </w:r>
      <w:proofErr w:type="gramStart"/>
      <w:r>
        <w:rPr>
          <w:rFonts w:ascii="Helvetica" w:hAnsi="Helvetica" w:cs="Helvetica"/>
          <w:sz w:val="28"/>
          <w:szCs w:val="28"/>
        </w:rPr>
        <w:t>CCTV  /</w:t>
      </w:r>
      <w:proofErr w:type="gramEnd"/>
      <w:r>
        <w:rPr>
          <w:rFonts w:ascii="Helvetica" w:hAnsi="Helvetica" w:cs="Helvetica"/>
          <w:sz w:val="28"/>
          <w:szCs w:val="28"/>
        </w:rPr>
        <w:t xml:space="preserve"> Intercom upgrade</w:t>
      </w: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ab/>
        <w:t>- Outdoor furniture review / replace</w:t>
      </w: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ab/>
        <w:t>- Continued beautification of gardens </w:t>
      </w: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ab/>
        <w:t>- Complex electrical savings</w:t>
      </w: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ab/>
        <w:t>- Ensure operational budget is realistic and achievable</w:t>
      </w:r>
    </w:p>
    <w:p w:rsidR="00BE5212" w:rsidRDefault="00BE5212" w:rsidP="00BE5212">
      <w:pPr>
        <w:widowControl w:val="0"/>
        <w:autoSpaceDE w:val="0"/>
        <w:autoSpaceDN w:val="0"/>
        <w:adjustRightInd w:val="0"/>
        <w:rPr>
          <w:rFonts w:ascii="Helvetica" w:hAnsi="Helvetica" w:cs="Helvetica"/>
          <w:sz w:val="28"/>
          <w:szCs w:val="28"/>
        </w:rPr>
      </w:pP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Remember this is our home, how we support and look after our complex reflects on all of us</w:t>
      </w:r>
    </w:p>
    <w:p w:rsidR="00BE5212" w:rsidRDefault="00BE5212" w:rsidP="00BE5212">
      <w:pPr>
        <w:widowControl w:val="0"/>
        <w:autoSpaceDE w:val="0"/>
        <w:autoSpaceDN w:val="0"/>
        <w:adjustRightInd w:val="0"/>
        <w:rPr>
          <w:rFonts w:ascii="Helvetica" w:hAnsi="Helvetica" w:cs="Helvetica"/>
          <w:sz w:val="28"/>
          <w:szCs w:val="28"/>
        </w:rPr>
      </w:pP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 xml:space="preserve">Once again thank you for your confidence in myself and your </w:t>
      </w:r>
      <w:proofErr w:type="gramStart"/>
      <w:r>
        <w:rPr>
          <w:rFonts w:ascii="Helvetica" w:hAnsi="Helvetica" w:cs="Helvetica"/>
          <w:sz w:val="28"/>
          <w:szCs w:val="28"/>
        </w:rPr>
        <w:t>committee ,</w:t>
      </w:r>
      <w:proofErr w:type="gramEnd"/>
      <w:r>
        <w:rPr>
          <w:rFonts w:ascii="Helvetica" w:hAnsi="Helvetica" w:cs="Helvetica"/>
          <w:sz w:val="28"/>
          <w:szCs w:val="28"/>
        </w:rPr>
        <w:t xml:space="preserve"> we look forward to another great year</w:t>
      </w:r>
    </w:p>
    <w:p w:rsidR="00BE5212" w:rsidRDefault="00BE5212" w:rsidP="00BE5212">
      <w:pPr>
        <w:widowControl w:val="0"/>
        <w:autoSpaceDE w:val="0"/>
        <w:autoSpaceDN w:val="0"/>
        <w:adjustRightInd w:val="0"/>
        <w:rPr>
          <w:rFonts w:ascii="Helvetica" w:hAnsi="Helvetica" w:cs="Helvetica"/>
          <w:sz w:val="28"/>
          <w:szCs w:val="28"/>
        </w:rPr>
      </w:pP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Kind regards</w:t>
      </w:r>
    </w:p>
    <w:p w:rsidR="00BE5212" w:rsidRDefault="00BE5212" w:rsidP="00BE5212">
      <w:pPr>
        <w:widowControl w:val="0"/>
        <w:autoSpaceDE w:val="0"/>
        <w:autoSpaceDN w:val="0"/>
        <w:adjustRightInd w:val="0"/>
        <w:rPr>
          <w:rFonts w:ascii="Helvetica" w:hAnsi="Helvetica" w:cs="Helvetica"/>
          <w:sz w:val="28"/>
          <w:szCs w:val="28"/>
        </w:rPr>
      </w:pP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Brian Porter</w:t>
      </w:r>
    </w:p>
    <w:p w:rsidR="00BE5212" w:rsidRDefault="00BE5212" w:rsidP="00BE5212">
      <w:pPr>
        <w:widowControl w:val="0"/>
        <w:autoSpaceDE w:val="0"/>
        <w:autoSpaceDN w:val="0"/>
        <w:adjustRightInd w:val="0"/>
        <w:rPr>
          <w:rFonts w:ascii="Helvetica" w:hAnsi="Helvetica" w:cs="Helvetica"/>
          <w:sz w:val="28"/>
          <w:szCs w:val="28"/>
        </w:rPr>
      </w:pPr>
      <w:r>
        <w:rPr>
          <w:rFonts w:ascii="Helvetica" w:hAnsi="Helvetica" w:cs="Helvetica"/>
          <w:sz w:val="28"/>
          <w:szCs w:val="28"/>
        </w:rPr>
        <w:t>Body Corp Chairman</w:t>
      </w:r>
    </w:p>
    <w:p w:rsidR="00BE5212" w:rsidRDefault="00BE5212" w:rsidP="00BE5212">
      <w:pPr>
        <w:widowControl w:val="0"/>
        <w:autoSpaceDE w:val="0"/>
        <w:autoSpaceDN w:val="0"/>
        <w:adjustRightInd w:val="0"/>
        <w:rPr>
          <w:rFonts w:ascii="Helvetica" w:hAnsi="Helvetica" w:cs="Helvetica"/>
          <w:sz w:val="28"/>
          <w:szCs w:val="28"/>
        </w:rPr>
      </w:pPr>
    </w:p>
    <w:p w:rsidR="00BE5212" w:rsidRDefault="00BE5212" w:rsidP="00BE5212">
      <w:pPr>
        <w:rPr>
          <w:sz w:val="24"/>
          <w:szCs w:val="24"/>
        </w:rPr>
      </w:pPr>
    </w:p>
    <w:p w:rsidR="00BE5212" w:rsidRPr="00444EE5" w:rsidRDefault="00BE5212">
      <w:pPr>
        <w:jc w:val="both"/>
        <w:rPr>
          <w:rFonts w:ascii="Arial" w:hAnsi="Arial" w:cs="Arial"/>
        </w:rPr>
      </w:pPr>
    </w:p>
    <w:sectPr w:rsidR="00BE5212" w:rsidRPr="00444EE5" w:rsidSect="00156B49">
      <w:headerReference w:type="default" r:id="rId8"/>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1FF" w:rsidRDefault="006951FF" w:rsidP="00156B49">
      <w:pPr>
        <w:spacing w:after="0" w:line="240" w:lineRule="auto"/>
      </w:pPr>
      <w:r>
        <w:separator/>
      </w:r>
    </w:p>
  </w:endnote>
  <w:endnote w:type="continuationSeparator" w:id="0">
    <w:p w:rsidR="006951FF" w:rsidRDefault="006951FF" w:rsidP="0015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1FF" w:rsidRDefault="006951FF" w:rsidP="00156B49">
      <w:pPr>
        <w:spacing w:after="0" w:line="240" w:lineRule="auto"/>
      </w:pPr>
      <w:r>
        <w:separator/>
      </w:r>
    </w:p>
  </w:footnote>
  <w:footnote w:type="continuationSeparator" w:id="0">
    <w:p w:rsidR="006951FF" w:rsidRDefault="006951FF" w:rsidP="00156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B49" w:rsidRDefault="00156B49">
    <w:pPr>
      <w:pStyle w:val="Header"/>
    </w:pPr>
    <w:r>
      <w:rPr>
        <w:noProof/>
        <w:lang w:eastAsia="en-AU"/>
      </w:rPr>
      <w:drawing>
        <wp:inline distT="0" distB="0" distL="0" distR="0" wp14:anchorId="65CEFF82" wp14:editId="512D06E7">
          <wp:extent cx="6611815" cy="1565030"/>
          <wp:effectExtent l="0" t="0" r="0" b="0"/>
          <wp:docPr id="1" name="Picture 1" descr="01_0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07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5689" cy="1565947"/>
                  </a:xfrm>
                  <a:prstGeom prst="rect">
                    <a:avLst/>
                  </a:prstGeom>
                  <a:noFill/>
                  <a:ln>
                    <a:noFill/>
                  </a:ln>
                </pic:spPr>
              </pic:pic>
            </a:graphicData>
          </a:graphic>
        </wp:inline>
      </w:drawing>
    </w:r>
  </w:p>
  <w:p w:rsidR="00156B49" w:rsidRDefault="00156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0007"/>
    <w:multiLevelType w:val="hybridMultilevel"/>
    <w:tmpl w:val="A0F20916"/>
    <w:lvl w:ilvl="0" w:tplc="00000259">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04090003">
      <w:start w:val="1"/>
      <w:numFmt w:val="bullet"/>
      <w:lvlText w:val="o"/>
      <w:lvlJc w:val="left"/>
      <w:pPr>
        <w:ind w:left="360" w:hanging="360"/>
      </w:pPr>
      <w:rPr>
        <w:rFonts w:ascii="Courier New" w:hAnsi="Courier New" w:cs="Times New Roman" w:hint="default"/>
      </w:rPr>
    </w:lvl>
    <w:lvl w:ilvl="3" w:tplc="04090003">
      <w:start w:val="1"/>
      <w:numFmt w:val="bullet"/>
      <w:lvlText w:val="o"/>
      <w:lvlJc w:val="left"/>
      <w:pPr>
        <w:ind w:left="360" w:hanging="360"/>
      </w:pPr>
      <w:rPr>
        <w:rFonts w:ascii="Courier New" w:hAnsi="Courier New" w:cs="Times New Roman" w:hint="default"/>
      </w:rPr>
    </w:lvl>
    <w:lvl w:ilvl="4" w:tplc="04090003">
      <w:start w:val="1"/>
      <w:numFmt w:val="bullet"/>
      <w:lvlText w:val="o"/>
      <w:lvlJc w:val="left"/>
      <w:pPr>
        <w:ind w:left="360" w:hanging="360"/>
      </w:pPr>
      <w:rPr>
        <w:rFonts w:ascii="Courier New" w:hAnsi="Courier New" w:cs="Times New Roman" w:hint="default"/>
      </w:rPr>
    </w:lvl>
    <w:lvl w:ilvl="5" w:tplc="04090003">
      <w:start w:val="1"/>
      <w:numFmt w:val="bullet"/>
      <w:lvlText w:val="o"/>
      <w:lvlJc w:val="left"/>
      <w:pPr>
        <w:ind w:left="360" w:hanging="360"/>
      </w:pPr>
      <w:rPr>
        <w:rFonts w:ascii="Courier New" w:hAnsi="Courier New" w:cs="Times New Roman" w:hint="default"/>
      </w:r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C8C10E3"/>
    <w:multiLevelType w:val="hybridMultilevel"/>
    <w:tmpl w:val="185C0378"/>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B774F29"/>
    <w:multiLevelType w:val="hybridMultilevel"/>
    <w:tmpl w:val="7952A936"/>
    <w:lvl w:ilvl="0" w:tplc="0C09000F">
      <w:start w:val="1"/>
      <w:numFmt w:val="decimal"/>
      <w:lvlText w:val="%1."/>
      <w:lvlJc w:val="left"/>
      <w:pPr>
        <w:ind w:left="644" w:hanging="360"/>
      </w:pPr>
      <w:rPr>
        <w:rFonts w:hint="default"/>
      </w:rPr>
    </w:lvl>
    <w:lvl w:ilvl="1" w:tplc="0C090019">
      <w:start w:val="1"/>
      <w:numFmt w:val="lowerLetter"/>
      <w:lvlText w:val="%2."/>
      <w:lvlJc w:val="left"/>
      <w:pPr>
        <w:ind w:left="36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4AE66ED"/>
    <w:multiLevelType w:val="hybridMultilevel"/>
    <w:tmpl w:val="B252959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E6451AE"/>
    <w:multiLevelType w:val="hybridMultilevel"/>
    <w:tmpl w:val="1F600A9C"/>
    <w:lvl w:ilvl="0" w:tplc="5B9866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92A20EE"/>
    <w:multiLevelType w:val="hybridMultilevel"/>
    <w:tmpl w:val="75C466C4"/>
    <w:lvl w:ilvl="0" w:tplc="71BCBB7E">
      <w:start w:val="3"/>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8"/>
  </w:num>
  <w:num w:numId="2">
    <w:abstractNumId w:val="9"/>
  </w:num>
  <w:num w:numId="3">
    <w:abstractNumId w:val="11"/>
  </w:num>
  <w:num w:numId="4">
    <w:abstractNumId w:val="7"/>
  </w:num>
  <w:num w:numId="5">
    <w:abstractNumId w:val="10"/>
  </w:num>
  <w:num w:numId="6">
    <w:abstractNumId w:val="0"/>
    <w:lvlOverride w:ilvl="0"/>
    <w:lvlOverride w:ilvl="1"/>
    <w:lvlOverride w:ilvl="2"/>
    <w:lvlOverride w:ilvl="3"/>
    <w:lvlOverride w:ilvl="4"/>
    <w:lvlOverride w:ilvl="5"/>
    <w:lvlOverride w:ilvl="6"/>
    <w:lvlOverride w:ilvl="7"/>
    <w:lvlOverride w:ilvl="8"/>
  </w:num>
  <w:num w:numId="7">
    <w:abstractNumId w:val="1"/>
    <w:lvlOverride w:ilvl="0"/>
    <w:lvlOverride w:ilvl="1"/>
    <w:lvlOverride w:ilvl="2"/>
    <w:lvlOverride w:ilvl="3"/>
    <w:lvlOverride w:ilvl="4"/>
    <w:lvlOverride w:ilvl="5"/>
    <w:lvlOverride w:ilvl="6"/>
    <w:lvlOverride w:ilvl="7"/>
    <w:lvlOverride w:ilvl="8"/>
  </w:num>
  <w:num w:numId="8">
    <w:abstractNumId w:val="2"/>
    <w:lvlOverride w:ilvl="0"/>
    <w:lvlOverride w:ilvl="1"/>
    <w:lvlOverride w:ilvl="2"/>
    <w:lvlOverride w:ilvl="3"/>
    <w:lvlOverride w:ilvl="4"/>
    <w:lvlOverride w:ilvl="5"/>
    <w:lvlOverride w:ilvl="6"/>
    <w:lvlOverride w:ilvl="7"/>
    <w:lvlOverride w:ilvl="8"/>
  </w:num>
  <w:num w:numId="9">
    <w:abstractNumId w:val="3"/>
    <w:lvlOverride w:ilvl="0"/>
    <w:lvlOverride w:ilvl="1"/>
    <w:lvlOverride w:ilvl="2"/>
    <w:lvlOverride w:ilvl="3"/>
    <w:lvlOverride w:ilvl="4"/>
    <w:lvlOverride w:ilvl="5"/>
    <w:lvlOverride w:ilvl="6"/>
    <w:lvlOverride w:ilvl="7"/>
    <w:lvlOverride w:ilvl="8"/>
  </w:num>
  <w:num w:numId="10">
    <w:abstractNumId w:val="4"/>
    <w:lvlOverride w:ilvl="0"/>
    <w:lvlOverride w:ilvl="1"/>
    <w:lvlOverride w:ilvl="2"/>
    <w:lvlOverride w:ilvl="3"/>
    <w:lvlOverride w:ilvl="4"/>
    <w:lvlOverride w:ilvl="5"/>
    <w:lvlOverride w:ilvl="6"/>
    <w:lvlOverride w:ilvl="7"/>
    <w:lvlOverride w:ilvl="8"/>
  </w:num>
  <w:num w:numId="11">
    <w:abstractNumId w:val="5"/>
    <w:lvlOverride w:ilvl="0"/>
    <w:lvlOverride w:ilvl="1"/>
    <w:lvlOverride w:ilvl="2"/>
    <w:lvlOverride w:ilvl="3"/>
    <w:lvlOverride w:ilvl="4"/>
    <w:lvlOverride w:ilvl="5"/>
    <w:lvlOverride w:ilvl="6"/>
    <w:lvlOverride w:ilvl="7"/>
    <w:lvlOverride w:ilvl="8"/>
  </w:num>
  <w:num w:numId="12">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B49"/>
    <w:rsid w:val="000006B0"/>
    <w:rsid w:val="00003834"/>
    <w:rsid w:val="000152D2"/>
    <w:rsid w:val="00030A7D"/>
    <w:rsid w:val="00034E9A"/>
    <w:rsid w:val="00047D1F"/>
    <w:rsid w:val="00052166"/>
    <w:rsid w:val="00052D78"/>
    <w:rsid w:val="0006623A"/>
    <w:rsid w:val="000773FF"/>
    <w:rsid w:val="00083A15"/>
    <w:rsid w:val="000A0A89"/>
    <w:rsid w:val="000A2CC5"/>
    <w:rsid w:val="000A60EC"/>
    <w:rsid w:val="000B58F7"/>
    <w:rsid w:val="000C117D"/>
    <w:rsid w:val="000D4F93"/>
    <w:rsid w:val="000F1998"/>
    <w:rsid w:val="00130667"/>
    <w:rsid w:val="00156B49"/>
    <w:rsid w:val="001677C9"/>
    <w:rsid w:val="001947CF"/>
    <w:rsid w:val="001A7BEF"/>
    <w:rsid w:val="001D1412"/>
    <w:rsid w:val="002110BC"/>
    <w:rsid w:val="0021418A"/>
    <w:rsid w:val="00216BC1"/>
    <w:rsid w:val="00223FC0"/>
    <w:rsid w:val="0023244B"/>
    <w:rsid w:val="00241EC5"/>
    <w:rsid w:val="002677D4"/>
    <w:rsid w:val="0027091F"/>
    <w:rsid w:val="002917CF"/>
    <w:rsid w:val="002B1585"/>
    <w:rsid w:val="002B6343"/>
    <w:rsid w:val="002C2906"/>
    <w:rsid w:val="002D6561"/>
    <w:rsid w:val="002E4DEE"/>
    <w:rsid w:val="0030704E"/>
    <w:rsid w:val="00312E17"/>
    <w:rsid w:val="00325244"/>
    <w:rsid w:val="003259F3"/>
    <w:rsid w:val="00326B44"/>
    <w:rsid w:val="00345102"/>
    <w:rsid w:val="00375442"/>
    <w:rsid w:val="00380475"/>
    <w:rsid w:val="0038605C"/>
    <w:rsid w:val="00391097"/>
    <w:rsid w:val="00394672"/>
    <w:rsid w:val="003A1F9E"/>
    <w:rsid w:val="003A4E5A"/>
    <w:rsid w:val="003C399F"/>
    <w:rsid w:val="003D7509"/>
    <w:rsid w:val="004407B6"/>
    <w:rsid w:val="00444EE5"/>
    <w:rsid w:val="00464BED"/>
    <w:rsid w:val="00483BDE"/>
    <w:rsid w:val="004A248C"/>
    <w:rsid w:val="004A7C72"/>
    <w:rsid w:val="004C036A"/>
    <w:rsid w:val="004C614F"/>
    <w:rsid w:val="004E5C49"/>
    <w:rsid w:val="004E729D"/>
    <w:rsid w:val="004F2446"/>
    <w:rsid w:val="004F3E6C"/>
    <w:rsid w:val="0050648A"/>
    <w:rsid w:val="00517868"/>
    <w:rsid w:val="00534527"/>
    <w:rsid w:val="00560A7E"/>
    <w:rsid w:val="005666A4"/>
    <w:rsid w:val="00590365"/>
    <w:rsid w:val="005A1B7A"/>
    <w:rsid w:val="005A438C"/>
    <w:rsid w:val="005C761B"/>
    <w:rsid w:val="005D681B"/>
    <w:rsid w:val="005D6E0B"/>
    <w:rsid w:val="005F6A68"/>
    <w:rsid w:val="00601BCA"/>
    <w:rsid w:val="00612EF6"/>
    <w:rsid w:val="00616EB0"/>
    <w:rsid w:val="00627E4F"/>
    <w:rsid w:val="00630AFF"/>
    <w:rsid w:val="00633B90"/>
    <w:rsid w:val="00633C43"/>
    <w:rsid w:val="006528DA"/>
    <w:rsid w:val="00653877"/>
    <w:rsid w:val="00666FA3"/>
    <w:rsid w:val="00680EA1"/>
    <w:rsid w:val="00691F82"/>
    <w:rsid w:val="00694C46"/>
    <w:rsid w:val="006951FF"/>
    <w:rsid w:val="00696E21"/>
    <w:rsid w:val="006B202E"/>
    <w:rsid w:val="006C031F"/>
    <w:rsid w:val="006E6C5F"/>
    <w:rsid w:val="006F4BE7"/>
    <w:rsid w:val="006F72C0"/>
    <w:rsid w:val="006F7A17"/>
    <w:rsid w:val="0070203D"/>
    <w:rsid w:val="00715116"/>
    <w:rsid w:val="00730860"/>
    <w:rsid w:val="00736E6F"/>
    <w:rsid w:val="0076196D"/>
    <w:rsid w:val="0076391A"/>
    <w:rsid w:val="007819EA"/>
    <w:rsid w:val="007915CA"/>
    <w:rsid w:val="007A57DC"/>
    <w:rsid w:val="007B2E69"/>
    <w:rsid w:val="007E7ADF"/>
    <w:rsid w:val="00813AF7"/>
    <w:rsid w:val="00813D30"/>
    <w:rsid w:val="00817F8A"/>
    <w:rsid w:val="00833700"/>
    <w:rsid w:val="00841963"/>
    <w:rsid w:val="00857C2C"/>
    <w:rsid w:val="008707FC"/>
    <w:rsid w:val="00877D0F"/>
    <w:rsid w:val="008921C8"/>
    <w:rsid w:val="008A4E53"/>
    <w:rsid w:val="008A4F19"/>
    <w:rsid w:val="008B190C"/>
    <w:rsid w:val="008C7B79"/>
    <w:rsid w:val="00915EF0"/>
    <w:rsid w:val="00930305"/>
    <w:rsid w:val="00954CA1"/>
    <w:rsid w:val="00956367"/>
    <w:rsid w:val="00962243"/>
    <w:rsid w:val="00971FC5"/>
    <w:rsid w:val="00995F29"/>
    <w:rsid w:val="00997382"/>
    <w:rsid w:val="009A12D5"/>
    <w:rsid w:val="009A5FCF"/>
    <w:rsid w:val="009B332B"/>
    <w:rsid w:val="009C2B4E"/>
    <w:rsid w:val="009E334E"/>
    <w:rsid w:val="009E5CF4"/>
    <w:rsid w:val="009E7959"/>
    <w:rsid w:val="00A06F9F"/>
    <w:rsid w:val="00A07693"/>
    <w:rsid w:val="00A10372"/>
    <w:rsid w:val="00A24420"/>
    <w:rsid w:val="00A3540E"/>
    <w:rsid w:val="00A363C6"/>
    <w:rsid w:val="00A740A0"/>
    <w:rsid w:val="00A96F08"/>
    <w:rsid w:val="00AA0E6B"/>
    <w:rsid w:val="00AB15F3"/>
    <w:rsid w:val="00AC567E"/>
    <w:rsid w:val="00B0045F"/>
    <w:rsid w:val="00B1153F"/>
    <w:rsid w:val="00B45C5D"/>
    <w:rsid w:val="00B468F7"/>
    <w:rsid w:val="00B51A6B"/>
    <w:rsid w:val="00B75B6A"/>
    <w:rsid w:val="00BA111E"/>
    <w:rsid w:val="00BA41F7"/>
    <w:rsid w:val="00BB1097"/>
    <w:rsid w:val="00BE071D"/>
    <w:rsid w:val="00BE5212"/>
    <w:rsid w:val="00BE7542"/>
    <w:rsid w:val="00C35B1E"/>
    <w:rsid w:val="00C91ABC"/>
    <w:rsid w:val="00CB58D9"/>
    <w:rsid w:val="00CC22DA"/>
    <w:rsid w:val="00CD3FDA"/>
    <w:rsid w:val="00CF75F3"/>
    <w:rsid w:val="00D12576"/>
    <w:rsid w:val="00D25D99"/>
    <w:rsid w:val="00D25F1A"/>
    <w:rsid w:val="00D26514"/>
    <w:rsid w:val="00D32CD8"/>
    <w:rsid w:val="00D802AA"/>
    <w:rsid w:val="00DC35F3"/>
    <w:rsid w:val="00DC42D7"/>
    <w:rsid w:val="00DE0669"/>
    <w:rsid w:val="00E0540B"/>
    <w:rsid w:val="00E0643F"/>
    <w:rsid w:val="00E11804"/>
    <w:rsid w:val="00E11E81"/>
    <w:rsid w:val="00E1645A"/>
    <w:rsid w:val="00E27062"/>
    <w:rsid w:val="00E43F99"/>
    <w:rsid w:val="00E44DA1"/>
    <w:rsid w:val="00E479C7"/>
    <w:rsid w:val="00E62A1B"/>
    <w:rsid w:val="00E84B1C"/>
    <w:rsid w:val="00E9457F"/>
    <w:rsid w:val="00EA24B0"/>
    <w:rsid w:val="00EB1A07"/>
    <w:rsid w:val="00F00117"/>
    <w:rsid w:val="00F1407F"/>
    <w:rsid w:val="00F219B3"/>
    <w:rsid w:val="00F25272"/>
    <w:rsid w:val="00F35AAF"/>
    <w:rsid w:val="00F64D4C"/>
    <w:rsid w:val="00F76996"/>
    <w:rsid w:val="00FC2FDE"/>
    <w:rsid w:val="00FF6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773F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773FF"/>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773F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773F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961754">
      <w:bodyDiv w:val="1"/>
      <w:marLeft w:val="0"/>
      <w:marRight w:val="0"/>
      <w:marTop w:val="0"/>
      <w:marBottom w:val="0"/>
      <w:divBdr>
        <w:top w:val="none" w:sz="0" w:space="0" w:color="auto"/>
        <w:left w:val="none" w:sz="0" w:space="0" w:color="auto"/>
        <w:bottom w:val="none" w:sz="0" w:space="0" w:color="auto"/>
        <w:right w:val="none" w:sz="0" w:space="0" w:color="auto"/>
      </w:divBdr>
    </w:div>
    <w:div w:id="144580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Georgina</cp:lastModifiedBy>
  <cp:revision>4</cp:revision>
  <cp:lastPrinted>2013-07-10T07:30:00Z</cp:lastPrinted>
  <dcterms:created xsi:type="dcterms:W3CDTF">2014-01-28T22:35:00Z</dcterms:created>
  <dcterms:modified xsi:type="dcterms:W3CDTF">2014-01-30T23:32:00Z</dcterms:modified>
</cp:coreProperties>
</file>