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74E1F" w14:textId="2FCBE460" w:rsidR="00087614" w:rsidRDefault="00214234">
      <w:pPr>
        <w:rPr>
          <w:lang w:val="en-AU"/>
        </w:rPr>
      </w:pPr>
      <w:r>
        <w:rPr>
          <w:noProof/>
          <w:lang w:val="en-AU"/>
        </w:rPr>
        <mc:AlternateContent>
          <mc:Choice Requires="wps">
            <w:drawing>
              <wp:anchor distT="0" distB="0" distL="114300" distR="114300" simplePos="0" relativeHeight="251660288" behindDoc="0" locked="0" layoutInCell="1" allowOverlap="1" wp14:anchorId="3C0509AC" wp14:editId="20E3CC72">
                <wp:simplePos x="0" y="0"/>
                <wp:positionH relativeFrom="column">
                  <wp:posOffset>0</wp:posOffset>
                </wp:positionH>
                <wp:positionV relativeFrom="paragraph">
                  <wp:posOffset>-139700</wp:posOffset>
                </wp:positionV>
                <wp:extent cx="5803900" cy="130810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5803900" cy="1308100"/>
                        </a:xfrm>
                        <a:prstGeom prst="rect">
                          <a:avLst/>
                        </a:prstGeom>
                        <a:solidFill>
                          <a:schemeClr val="lt1"/>
                        </a:solidFill>
                        <a:ln w="6350">
                          <a:solidFill>
                            <a:prstClr val="black"/>
                          </a:solidFill>
                        </a:ln>
                      </wps:spPr>
                      <wps:txbx>
                        <w:txbxContent>
                          <w:p w14:paraId="1C25141E" w14:textId="70D4690F" w:rsidR="00214234" w:rsidRDefault="00214234">
                            <w:r>
                              <w:rPr>
                                <w:noProof/>
                              </w:rPr>
                              <w:drawing>
                                <wp:inline distT="0" distB="0" distL="0" distR="0" wp14:anchorId="1FCF5392" wp14:editId="3696EBDA">
                                  <wp:extent cx="5614670" cy="1108710"/>
                                  <wp:effectExtent l="0" t="0" r="0" b="0"/>
                                  <wp:docPr id="3" name="Picture 3"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614670" cy="1108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0509AC" id="_x0000_t202" coordsize="21600,21600" o:spt="202" path="m,l,21600r21600,l21600,xe">
                <v:stroke joinstyle="miter"/>
                <v:path gradientshapeok="t" o:connecttype="rect"/>
              </v:shapetype>
              <v:shape id="Text Box 2" o:spid="_x0000_s1026" type="#_x0000_t202" style="position:absolute;margin-left:0;margin-top:-11pt;width:457pt;height:1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" fillcolor="white [3201]" strokeweight=".5pt">
                <v:textbox>
                  <w:txbxContent>
                    <w:p w14:paraId="1C25141E" w14:textId="70D4690F" w:rsidR="00214234" w:rsidRDefault="00214234">
                      <w:r>
                        <w:rPr>
                          <w:noProof/>
                        </w:rPr>
                        <w:drawing>
                          <wp:inline distT="0" distB="0" distL="0" distR="0" wp14:anchorId="1FCF5392" wp14:editId="3696EBDA">
                            <wp:extent cx="5614670" cy="1108710"/>
                            <wp:effectExtent l="0" t="0" r="0" b="0"/>
                            <wp:docPr id="3" name="Picture 3"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614670" cy="1108710"/>
                                    </a:xfrm>
                                    <a:prstGeom prst="rect">
                                      <a:avLst/>
                                    </a:prstGeom>
                                  </pic:spPr>
                                </pic:pic>
                              </a:graphicData>
                            </a:graphic>
                          </wp:inline>
                        </w:drawing>
                      </w:r>
                    </w:p>
                  </w:txbxContent>
                </v:textbox>
              </v:shape>
            </w:pict>
          </mc:Fallback>
        </mc:AlternateContent>
      </w:r>
    </w:p>
    <w:p w14:paraId="4236926D" w14:textId="77777777" w:rsidR="00087614" w:rsidRDefault="00087614">
      <w:pPr>
        <w:rPr>
          <w:lang w:val="en-AU"/>
        </w:rPr>
      </w:pPr>
    </w:p>
    <w:p w14:paraId="7FD57E07" w14:textId="77777777" w:rsidR="00087614" w:rsidRDefault="00087614">
      <w:pPr>
        <w:rPr>
          <w:lang w:val="en-AU"/>
        </w:rPr>
      </w:pPr>
    </w:p>
    <w:p w14:paraId="015BD60A" w14:textId="77777777" w:rsidR="00087614" w:rsidRDefault="00087614">
      <w:pPr>
        <w:rPr>
          <w:lang w:val="en-AU"/>
        </w:rPr>
      </w:pPr>
    </w:p>
    <w:p w14:paraId="1018D10D" w14:textId="77777777" w:rsidR="00087614" w:rsidRDefault="00087614">
      <w:pPr>
        <w:rPr>
          <w:lang w:val="en-AU"/>
        </w:rPr>
      </w:pPr>
    </w:p>
    <w:p w14:paraId="01079AE0" w14:textId="77777777" w:rsidR="00087614" w:rsidRDefault="00087614">
      <w:pPr>
        <w:rPr>
          <w:lang w:val="en-AU"/>
        </w:rPr>
      </w:pPr>
    </w:p>
    <w:p w14:paraId="2B0E9740" w14:textId="77777777" w:rsidR="00087614" w:rsidRDefault="00087614">
      <w:pPr>
        <w:rPr>
          <w:lang w:val="en-AU"/>
        </w:rPr>
      </w:pPr>
    </w:p>
    <w:p w14:paraId="7FC99FAE" w14:textId="77777777" w:rsidR="00087614" w:rsidRDefault="00087614">
      <w:pPr>
        <w:rPr>
          <w:lang w:val="en-AU"/>
        </w:rPr>
      </w:pPr>
    </w:p>
    <w:p w14:paraId="3A635FCB" w14:textId="2C942A07" w:rsidR="008E34A4" w:rsidRDefault="00214234">
      <w:pPr>
        <w:rPr>
          <w:lang w:val="en-AU"/>
        </w:rPr>
      </w:pPr>
      <w:r>
        <w:rPr>
          <w:lang w:val="en-AU"/>
        </w:rPr>
        <w:t>16</w:t>
      </w:r>
      <w:r w:rsidR="00087614">
        <w:rPr>
          <w:lang w:val="en-AU"/>
        </w:rPr>
        <w:t xml:space="preserve"> Ju</w:t>
      </w:r>
      <w:r>
        <w:rPr>
          <w:lang w:val="en-AU"/>
        </w:rPr>
        <w:t>ly</w:t>
      </w:r>
      <w:r w:rsidR="00087614">
        <w:rPr>
          <w:lang w:val="en-AU"/>
        </w:rPr>
        <w:t xml:space="preserve"> 2021</w:t>
      </w:r>
    </w:p>
    <w:p w14:paraId="3A9913F0" w14:textId="1D9E9FFA" w:rsidR="00087614" w:rsidRDefault="00087614">
      <w:pPr>
        <w:rPr>
          <w:b/>
          <w:bCs/>
          <w:sz w:val="32"/>
          <w:szCs w:val="32"/>
          <w:lang w:val="en-AU"/>
        </w:rPr>
      </w:pPr>
    </w:p>
    <w:p w14:paraId="696BFFBA" w14:textId="065894AA" w:rsidR="00087614" w:rsidRPr="00BA1A56" w:rsidRDefault="00087614" w:rsidP="00BA1A56">
      <w:pPr>
        <w:jc w:val="center"/>
        <w:rPr>
          <w:b/>
          <w:bCs/>
          <w:sz w:val="32"/>
          <w:szCs w:val="32"/>
          <w:lang w:val="en-AU"/>
        </w:rPr>
      </w:pPr>
      <w:r w:rsidRPr="00BA1A56">
        <w:rPr>
          <w:b/>
          <w:bCs/>
          <w:sz w:val="32"/>
          <w:szCs w:val="32"/>
          <w:lang w:val="en-AU"/>
        </w:rPr>
        <w:t>Important Information for Owners: Plumbing</w:t>
      </w:r>
      <w:r w:rsidR="00BA1A56" w:rsidRPr="00BA1A56">
        <w:rPr>
          <w:b/>
          <w:bCs/>
          <w:sz w:val="32"/>
          <w:szCs w:val="32"/>
          <w:lang w:val="en-AU"/>
        </w:rPr>
        <w:t>/ Water Ingress</w:t>
      </w:r>
    </w:p>
    <w:p w14:paraId="439849C3" w14:textId="44528F37" w:rsidR="00087614" w:rsidRDefault="00087614">
      <w:pPr>
        <w:rPr>
          <w:b/>
          <w:bCs/>
          <w:sz w:val="28"/>
          <w:szCs w:val="28"/>
          <w:lang w:val="en-AU"/>
        </w:rPr>
      </w:pPr>
    </w:p>
    <w:p w14:paraId="2E4D0580" w14:textId="3F86D22B" w:rsidR="00087614" w:rsidRDefault="00087614" w:rsidP="00087614">
      <w:pPr>
        <w:jc w:val="both"/>
        <w:rPr>
          <w:lang w:val="en-AU"/>
        </w:rPr>
      </w:pPr>
      <w:r>
        <w:rPr>
          <w:lang w:val="en-AU"/>
        </w:rPr>
        <w:t xml:space="preserve">As our building ages, we are starting to see more incidents of water ingress as a result of plumbing issues.  Plumbed Refrigerators, Washing Machine connections, concealed </w:t>
      </w:r>
      <w:r w:rsidR="0019030A">
        <w:rPr>
          <w:lang w:val="en-AU"/>
        </w:rPr>
        <w:t xml:space="preserve">flexible </w:t>
      </w:r>
      <w:r>
        <w:rPr>
          <w:lang w:val="en-AU"/>
        </w:rPr>
        <w:t>water pipes to toilets</w:t>
      </w:r>
      <w:r w:rsidR="0019030A">
        <w:rPr>
          <w:lang w:val="en-AU"/>
        </w:rPr>
        <w:t xml:space="preserve">/sink mixer taps </w:t>
      </w:r>
      <w:r>
        <w:rPr>
          <w:lang w:val="en-AU"/>
        </w:rPr>
        <w:t>and shower recess where the water proofing is starting to fail, and it is anticipated that we will start to see internal lot plumbing failures.  None of this is out of line for a building reaching the age ours is.</w:t>
      </w:r>
    </w:p>
    <w:p w14:paraId="78E2102E" w14:textId="1393B810" w:rsidR="00087614" w:rsidRDefault="00087614" w:rsidP="00087614">
      <w:pPr>
        <w:jc w:val="both"/>
        <w:rPr>
          <w:lang w:val="en-AU"/>
        </w:rPr>
      </w:pPr>
    </w:p>
    <w:p w14:paraId="25090153" w14:textId="3772D405" w:rsidR="00087614" w:rsidRDefault="00087614" w:rsidP="00087614">
      <w:pPr>
        <w:jc w:val="both"/>
        <w:rPr>
          <w:lang w:val="en-AU"/>
        </w:rPr>
      </w:pPr>
      <w:r>
        <w:rPr>
          <w:lang w:val="en-AU"/>
        </w:rPr>
        <w:t>The impact of these plumbing issues is an increase on insurance claims which will start to impact on the Body Corporate’s insurance</w:t>
      </w:r>
      <w:r w:rsidR="0019030A">
        <w:rPr>
          <w:lang w:val="en-AU"/>
        </w:rPr>
        <w:t xml:space="preserve"> and also on your insurance.</w:t>
      </w:r>
    </w:p>
    <w:p w14:paraId="3A901B4A" w14:textId="4573BCE0" w:rsidR="00087614" w:rsidRDefault="00087614" w:rsidP="00087614">
      <w:pPr>
        <w:jc w:val="both"/>
        <w:rPr>
          <w:lang w:val="en-AU"/>
        </w:rPr>
      </w:pPr>
    </w:p>
    <w:p w14:paraId="0421B2CC" w14:textId="41FA7940" w:rsidR="00087614" w:rsidRDefault="00087614" w:rsidP="00087614">
      <w:pPr>
        <w:pStyle w:val="ListParagraph"/>
        <w:numPr>
          <w:ilvl w:val="0"/>
          <w:numId w:val="1"/>
        </w:numPr>
        <w:jc w:val="both"/>
        <w:rPr>
          <w:lang w:val="en-AU"/>
        </w:rPr>
      </w:pPr>
      <w:r>
        <w:rPr>
          <w:lang w:val="en-AU"/>
        </w:rPr>
        <w:t>Claims history starts to reduce the appetite of insurers to offer insurance, and it impacts on the terms offered.</w:t>
      </w:r>
    </w:p>
    <w:p w14:paraId="410A6DBB" w14:textId="106F025A" w:rsidR="00087614" w:rsidRDefault="00087614" w:rsidP="00087614">
      <w:pPr>
        <w:pStyle w:val="ListParagraph"/>
        <w:numPr>
          <w:ilvl w:val="0"/>
          <w:numId w:val="1"/>
        </w:numPr>
        <w:jc w:val="both"/>
        <w:rPr>
          <w:lang w:val="en-AU"/>
        </w:rPr>
      </w:pPr>
      <w:r>
        <w:rPr>
          <w:lang w:val="en-AU"/>
        </w:rPr>
        <w:t>While we have been able to keep our insurance premiums in check as much as possible the premiums are increasing.</w:t>
      </w:r>
    </w:p>
    <w:p w14:paraId="0DB9F5DD" w14:textId="09678324" w:rsidR="00087614" w:rsidRDefault="00087614" w:rsidP="00087614">
      <w:pPr>
        <w:pStyle w:val="ListParagraph"/>
        <w:numPr>
          <w:ilvl w:val="0"/>
          <w:numId w:val="1"/>
        </w:numPr>
        <w:jc w:val="both"/>
        <w:rPr>
          <w:lang w:val="en-AU"/>
        </w:rPr>
      </w:pPr>
      <w:r>
        <w:rPr>
          <w:lang w:val="en-AU"/>
        </w:rPr>
        <w:t xml:space="preserve">We will start to see pressure to increase our excess premium from $1000 to reduce our overall insurance expense.  The excess is something that can be passed onto a </w:t>
      </w:r>
      <w:proofErr w:type="gramStart"/>
      <w:r>
        <w:rPr>
          <w:lang w:val="en-AU"/>
        </w:rPr>
        <w:t>lot</w:t>
      </w:r>
      <w:proofErr w:type="gramEnd"/>
      <w:r>
        <w:rPr>
          <w:lang w:val="en-AU"/>
        </w:rPr>
        <w:t xml:space="preserve"> owner to pay in some circumstances</w:t>
      </w:r>
      <w:r w:rsidR="0019030A">
        <w:rPr>
          <w:lang w:val="en-AU"/>
        </w:rPr>
        <w:t xml:space="preserve">, but none of </w:t>
      </w:r>
      <w:r w:rsidR="00BA1A56">
        <w:rPr>
          <w:lang w:val="en-AU"/>
        </w:rPr>
        <w:t xml:space="preserve">us </w:t>
      </w:r>
      <w:r w:rsidR="0019030A">
        <w:rPr>
          <w:lang w:val="en-AU"/>
        </w:rPr>
        <w:t>have an appetite for large excesses that need to be paid personally.</w:t>
      </w:r>
    </w:p>
    <w:p w14:paraId="0F551B17" w14:textId="77777777" w:rsidR="00BA1A56" w:rsidRDefault="00BA1A56" w:rsidP="00087614">
      <w:pPr>
        <w:jc w:val="both"/>
        <w:rPr>
          <w:lang w:val="en-AU"/>
        </w:rPr>
      </w:pPr>
    </w:p>
    <w:p w14:paraId="5B33B9B0" w14:textId="5CD2D850" w:rsidR="00087614" w:rsidRDefault="00BA1A56" w:rsidP="00087614">
      <w:pPr>
        <w:jc w:val="both"/>
        <w:rPr>
          <w:lang w:val="en-AU"/>
        </w:rPr>
      </w:pPr>
      <w:r>
        <w:rPr>
          <w:lang w:val="en-AU"/>
        </w:rPr>
        <w:t>N</w:t>
      </w:r>
      <w:r w:rsidR="0019030A">
        <w:rPr>
          <w:lang w:val="en-AU"/>
        </w:rPr>
        <w:t xml:space="preserve">ot all water ingress issues can be attributed to the Body Corporate insurance.  As Lot owners, you need to make sure that you either have water ingress insurance, or the capacity to cover the cost of repairs not covered by the Body Corporate. </w:t>
      </w:r>
      <w:r w:rsidR="00087614">
        <w:rPr>
          <w:lang w:val="en-AU"/>
        </w:rPr>
        <w:t xml:space="preserve">  The Committee is writing to all Lot Owners to advise them of steps being taken by the Body Corporate to mitigate plumbing incidents and their impacts</w:t>
      </w:r>
      <w:r w:rsidR="0096562A">
        <w:rPr>
          <w:lang w:val="en-AU"/>
        </w:rPr>
        <w:t>, and importantly, what Lot Owners can do to protect their property and that of their neighbours.</w:t>
      </w:r>
    </w:p>
    <w:p w14:paraId="7852FBD1" w14:textId="22938B05" w:rsidR="0096562A" w:rsidRDefault="0096562A" w:rsidP="00087614">
      <w:pPr>
        <w:jc w:val="both"/>
        <w:rPr>
          <w:lang w:val="en-AU"/>
        </w:rPr>
      </w:pPr>
    </w:p>
    <w:p w14:paraId="33881393" w14:textId="793B9C0D" w:rsidR="0096562A" w:rsidRDefault="0096562A" w:rsidP="0096562A">
      <w:pPr>
        <w:rPr>
          <w:b/>
          <w:bCs/>
          <w:sz w:val="28"/>
          <w:szCs w:val="28"/>
          <w:lang w:val="en-AU"/>
        </w:rPr>
      </w:pPr>
      <w:r>
        <w:rPr>
          <w:b/>
          <w:bCs/>
          <w:sz w:val="28"/>
          <w:szCs w:val="28"/>
          <w:lang w:val="en-AU"/>
        </w:rPr>
        <w:t>What has the Body Corporate done:</w:t>
      </w:r>
    </w:p>
    <w:p w14:paraId="7EDE8D63" w14:textId="3AE31A1B" w:rsidR="0096562A" w:rsidRDefault="0096562A" w:rsidP="0096562A">
      <w:pPr>
        <w:rPr>
          <w:b/>
          <w:bCs/>
          <w:sz w:val="28"/>
          <w:szCs w:val="28"/>
          <w:lang w:val="en-AU"/>
        </w:rPr>
      </w:pPr>
    </w:p>
    <w:p w14:paraId="356D637D" w14:textId="3DEE471E" w:rsidR="0096562A" w:rsidRPr="0096562A" w:rsidRDefault="0096562A" w:rsidP="00FF3D20">
      <w:pPr>
        <w:pStyle w:val="ListParagraph"/>
        <w:numPr>
          <w:ilvl w:val="0"/>
          <w:numId w:val="2"/>
        </w:numPr>
        <w:jc w:val="both"/>
        <w:rPr>
          <w:b/>
          <w:bCs/>
          <w:sz w:val="28"/>
          <w:szCs w:val="28"/>
          <w:lang w:val="en-AU"/>
        </w:rPr>
      </w:pPr>
      <w:r>
        <w:rPr>
          <w:lang w:val="en-AU"/>
        </w:rPr>
        <w:t>Negotiated in the best interests of Lot Owners to obtain favourable terms for our Body Corporate’s insurance including maintaining the current Excess for Water and Flood claims.</w:t>
      </w:r>
    </w:p>
    <w:p w14:paraId="792B2F93" w14:textId="4D79BC2A" w:rsidR="0096562A" w:rsidRPr="0096562A" w:rsidRDefault="0096562A" w:rsidP="00FF3D20">
      <w:pPr>
        <w:pStyle w:val="ListParagraph"/>
        <w:numPr>
          <w:ilvl w:val="0"/>
          <w:numId w:val="2"/>
        </w:numPr>
        <w:jc w:val="both"/>
        <w:rPr>
          <w:b/>
          <w:bCs/>
          <w:sz w:val="28"/>
          <w:szCs w:val="28"/>
          <w:lang w:val="en-AU"/>
        </w:rPr>
      </w:pPr>
      <w:r>
        <w:rPr>
          <w:lang w:val="en-AU"/>
        </w:rPr>
        <w:t>Obtained a report from the Body Corporate’s plumber, identifying some checks and preventative maintenance that can be undertaken.</w:t>
      </w:r>
    </w:p>
    <w:p w14:paraId="336ADB76" w14:textId="77777777" w:rsidR="0096562A" w:rsidRPr="0096562A" w:rsidRDefault="0096562A" w:rsidP="0096562A">
      <w:pPr>
        <w:rPr>
          <w:b/>
          <w:bCs/>
          <w:sz w:val="28"/>
          <w:szCs w:val="28"/>
          <w:lang w:val="en-AU"/>
        </w:rPr>
      </w:pPr>
    </w:p>
    <w:p w14:paraId="38B82E22" w14:textId="25720188" w:rsidR="0096562A" w:rsidRPr="0096562A" w:rsidRDefault="0096562A" w:rsidP="0096562A">
      <w:pPr>
        <w:pStyle w:val="ListParagraph"/>
        <w:numPr>
          <w:ilvl w:val="0"/>
          <w:numId w:val="2"/>
        </w:numPr>
        <w:rPr>
          <w:b/>
          <w:bCs/>
          <w:sz w:val="28"/>
          <w:szCs w:val="28"/>
          <w:lang w:val="en-AU"/>
        </w:rPr>
      </w:pPr>
      <w:r>
        <w:rPr>
          <w:lang w:val="en-AU"/>
        </w:rPr>
        <w:lastRenderedPageBreak/>
        <w:t>In this notice, we are informing Lot Owners</w:t>
      </w:r>
    </w:p>
    <w:p w14:paraId="21B172B5" w14:textId="062DD2B6" w:rsidR="0096562A" w:rsidRPr="0096562A" w:rsidRDefault="0096562A" w:rsidP="0096562A">
      <w:pPr>
        <w:pStyle w:val="ListParagraph"/>
        <w:numPr>
          <w:ilvl w:val="0"/>
          <w:numId w:val="3"/>
        </w:numPr>
        <w:rPr>
          <w:b/>
          <w:bCs/>
          <w:sz w:val="28"/>
          <w:szCs w:val="28"/>
          <w:lang w:val="en-AU"/>
        </w:rPr>
      </w:pPr>
      <w:r>
        <w:rPr>
          <w:lang w:val="en-AU"/>
        </w:rPr>
        <w:t>What they can do to reduce the risk of a failure of their plumbing installations.</w:t>
      </w:r>
    </w:p>
    <w:p w14:paraId="26F94924" w14:textId="0E086D40" w:rsidR="0096562A" w:rsidRPr="0096562A" w:rsidRDefault="0096562A" w:rsidP="0096562A">
      <w:pPr>
        <w:pStyle w:val="ListParagraph"/>
        <w:numPr>
          <w:ilvl w:val="0"/>
          <w:numId w:val="3"/>
        </w:numPr>
        <w:rPr>
          <w:b/>
          <w:bCs/>
          <w:sz w:val="28"/>
          <w:szCs w:val="28"/>
          <w:lang w:val="en-AU"/>
        </w:rPr>
      </w:pPr>
      <w:r>
        <w:rPr>
          <w:lang w:val="en-AU"/>
        </w:rPr>
        <w:t>Advise on what to do in a plumbing emergency.</w:t>
      </w:r>
    </w:p>
    <w:p w14:paraId="7453F209" w14:textId="1FC154AC" w:rsidR="0096562A" w:rsidRPr="00BA1A56" w:rsidRDefault="0096562A" w:rsidP="0096562A">
      <w:pPr>
        <w:pStyle w:val="ListParagraph"/>
        <w:numPr>
          <w:ilvl w:val="0"/>
          <w:numId w:val="3"/>
        </w:numPr>
        <w:rPr>
          <w:b/>
          <w:bCs/>
          <w:sz w:val="28"/>
          <w:szCs w:val="28"/>
          <w:lang w:val="en-AU"/>
        </w:rPr>
      </w:pPr>
      <w:r>
        <w:rPr>
          <w:lang w:val="en-AU"/>
        </w:rPr>
        <w:t>A reminder to ensure Lot Owner’s insurances are up to date.</w:t>
      </w:r>
    </w:p>
    <w:p w14:paraId="56DA1BA1" w14:textId="067AF54A" w:rsidR="00BA1A56" w:rsidRPr="0096562A" w:rsidRDefault="00BA1A56" w:rsidP="0096562A">
      <w:pPr>
        <w:pStyle w:val="ListParagraph"/>
        <w:numPr>
          <w:ilvl w:val="0"/>
          <w:numId w:val="3"/>
        </w:numPr>
        <w:rPr>
          <w:b/>
          <w:bCs/>
          <w:sz w:val="28"/>
          <w:szCs w:val="28"/>
          <w:lang w:val="en-AU"/>
        </w:rPr>
      </w:pPr>
      <w:r>
        <w:rPr>
          <w:lang w:val="en-AU"/>
        </w:rPr>
        <w:t>A reminder that in strata living you have an obligation to make sure you are not inconveniencing your neighbours by not doing all you can to keep your property in good order.</w:t>
      </w:r>
    </w:p>
    <w:p w14:paraId="6BAC0979" w14:textId="0B14ED4A" w:rsidR="0096562A" w:rsidRDefault="0096562A" w:rsidP="0096562A">
      <w:pPr>
        <w:rPr>
          <w:b/>
          <w:bCs/>
          <w:sz w:val="28"/>
          <w:szCs w:val="28"/>
          <w:lang w:val="en-AU"/>
        </w:rPr>
      </w:pPr>
    </w:p>
    <w:p w14:paraId="3CDFE8C1" w14:textId="77777777" w:rsidR="0096562A" w:rsidRPr="0096562A" w:rsidRDefault="0096562A" w:rsidP="0096562A">
      <w:pPr>
        <w:rPr>
          <w:b/>
          <w:bCs/>
          <w:sz w:val="28"/>
          <w:szCs w:val="28"/>
          <w:lang w:val="en-AU"/>
        </w:rPr>
      </w:pPr>
    </w:p>
    <w:p w14:paraId="76B65F7A" w14:textId="24230EB0" w:rsidR="0096562A" w:rsidRDefault="0096562A" w:rsidP="0096562A">
      <w:pPr>
        <w:rPr>
          <w:b/>
          <w:bCs/>
          <w:sz w:val="28"/>
          <w:szCs w:val="28"/>
          <w:lang w:val="en-AU"/>
        </w:rPr>
      </w:pPr>
      <w:r>
        <w:rPr>
          <w:b/>
          <w:bCs/>
          <w:sz w:val="28"/>
          <w:szCs w:val="28"/>
          <w:lang w:val="en-AU"/>
        </w:rPr>
        <w:t>What can Lot Owners do?</w:t>
      </w:r>
    </w:p>
    <w:p w14:paraId="6FF74A14" w14:textId="7CE1E0CA" w:rsidR="0096562A" w:rsidRDefault="0096562A" w:rsidP="0096562A">
      <w:pPr>
        <w:rPr>
          <w:b/>
          <w:bCs/>
          <w:sz w:val="28"/>
          <w:szCs w:val="28"/>
          <w:lang w:val="en-AU"/>
        </w:rPr>
      </w:pPr>
    </w:p>
    <w:p w14:paraId="0079AB95" w14:textId="799BB2CF" w:rsidR="0096562A" w:rsidRDefault="0096562A" w:rsidP="00FF3D20">
      <w:pPr>
        <w:jc w:val="both"/>
        <w:rPr>
          <w:lang w:val="en-AU"/>
        </w:rPr>
      </w:pPr>
      <w:r>
        <w:rPr>
          <w:lang w:val="en-AU"/>
        </w:rPr>
        <w:t xml:space="preserve">Water leaks and floods can be disruptive and stressful for Lot Owners.  While the Body Corporate’s insurance covers some claims, if the total damage is less than $1000 the Lot Owner may be responsible for the full repair cost.  Furthermore, if a claim is made, sometimes the lot Owners will be responsible for payment of the entire excess ($1000).  </w:t>
      </w:r>
      <w:r w:rsidR="00BA1A56">
        <w:rPr>
          <w:lang w:val="en-AU"/>
        </w:rPr>
        <w:t xml:space="preserve">Often the repair bill is divided between the lot owner and the body corporate.  </w:t>
      </w:r>
      <w:r>
        <w:rPr>
          <w:lang w:val="en-AU"/>
        </w:rPr>
        <w:t xml:space="preserve">It is therefore in the best interests of Lot Owners and the Body Corporate for Lot Owners to be proactive in assessing their plumbing maintenance; ensuring they have </w:t>
      </w:r>
      <w:r w:rsidR="000C1D06">
        <w:rPr>
          <w:lang w:val="en-AU"/>
        </w:rPr>
        <w:t>correct</w:t>
      </w:r>
      <w:r>
        <w:rPr>
          <w:lang w:val="en-AU"/>
        </w:rPr>
        <w:t xml:space="preserve"> insurance in place; and </w:t>
      </w:r>
      <w:r w:rsidR="000C1D06">
        <w:rPr>
          <w:lang w:val="en-AU"/>
        </w:rPr>
        <w:t>knowing what to do in a plumbing emergency.</w:t>
      </w:r>
    </w:p>
    <w:p w14:paraId="2007F1D4" w14:textId="77777777" w:rsidR="000C1D06" w:rsidRDefault="000C1D06" w:rsidP="00FF3D20">
      <w:pPr>
        <w:jc w:val="both"/>
        <w:rPr>
          <w:lang w:val="en-AU"/>
        </w:rPr>
      </w:pPr>
    </w:p>
    <w:p w14:paraId="49952A46" w14:textId="7A839286" w:rsidR="000C1D06" w:rsidRDefault="000C1D06" w:rsidP="0096562A">
      <w:pPr>
        <w:rPr>
          <w:lang w:val="en-AU"/>
        </w:rPr>
      </w:pPr>
    </w:p>
    <w:p w14:paraId="249914D8" w14:textId="6BD5191F" w:rsidR="000C1D06" w:rsidRDefault="000C1D06" w:rsidP="0096562A">
      <w:pPr>
        <w:rPr>
          <w:b/>
          <w:bCs/>
          <w:sz w:val="28"/>
          <w:szCs w:val="28"/>
          <w:lang w:val="en-AU"/>
        </w:rPr>
      </w:pPr>
      <w:r>
        <w:rPr>
          <w:b/>
          <w:bCs/>
          <w:sz w:val="28"/>
          <w:szCs w:val="28"/>
          <w:lang w:val="en-AU"/>
        </w:rPr>
        <w:t>HAVE YOUR PLUMBING REGULARLY INSPECTED AND MAINTAINED:</w:t>
      </w:r>
    </w:p>
    <w:p w14:paraId="6931A28F" w14:textId="30364229" w:rsidR="000C1D06" w:rsidRDefault="000C1D06" w:rsidP="0096562A">
      <w:pPr>
        <w:rPr>
          <w:b/>
          <w:bCs/>
          <w:sz w:val="28"/>
          <w:szCs w:val="28"/>
          <w:lang w:val="en-AU"/>
        </w:rPr>
      </w:pPr>
    </w:p>
    <w:p w14:paraId="2C94DC30" w14:textId="26B9E165" w:rsidR="000C1D06" w:rsidRDefault="000C1D06" w:rsidP="00FF3D20">
      <w:pPr>
        <w:jc w:val="both"/>
        <w:rPr>
          <w:lang w:val="en-AU"/>
        </w:rPr>
      </w:pPr>
      <w:r>
        <w:rPr>
          <w:lang w:val="en-AU"/>
        </w:rPr>
        <w:t>Lot Owners are responsible for maintaining certain plumbing fitting and fixtures.  The Body Corporate’s regular plumber has recommended Lot Owners have the following inspected and, if necessary, repaired/replaced.</w:t>
      </w:r>
    </w:p>
    <w:p w14:paraId="4408B988" w14:textId="1DC26815" w:rsidR="000C1D06" w:rsidRDefault="000C1D06" w:rsidP="0096562A">
      <w:pPr>
        <w:rPr>
          <w:lang w:val="en-AU"/>
        </w:rPr>
      </w:pPr>
    </w:p>
    <w:p w14:paraId="295222D1" w14:textId="760CEA4E" w:rsidR="000C1D06" w:rsidRDefault="000C1D06" w:rsidP="000C1D06">
      <w:pPr>
        <w:pStyle w:val="ListParagraph"/>
        <w:numPr>
          <w:ilvl w:val="0"/>
          <w:numId w:val="6"/>
        </w:numPr>
        <w:rPr>
          <w:lang w:val="en-AU"/>
        </w:rPr>
      </w:pPr>
      <w:r w:rsidRPr="000C1D06">
        <w:rPr>
          <w:lang w:val="en-AU"/>
        </w:rPr>
        <w:t>Mains water isolation taps</w:t>
      </w:r>
      <w:r w:rsidRPr="000C1D06">
        <w:rPr>
          <w:lang w:val="en-AU"/>
        </w:rPr>
        <w:tab/>
      </w:r>
      <w:r>
        <w:rPr>
          <w:lang w:val="en-AU"/>
        </w:rPr>
        <w:t xml:space="preserve">         </w:t>
      </w:r>
      <w:r>
        <w:rPr>
          <w:lang w:val="en-AU"/>
        </w:rPr>
        <w:tab/>
      </w:r>
      <w:r>
        <w:rPr>
          <w:lang w:val="en-AU"/>
        </w:rPr>
        <w:tab/>
      </w:r>
      <w:r w:rsidR="00E575A7">
        <w:rPr>
          <w:lang w:val="en-AU"/>
        </w:rPr>
        <w:t>Washing Machine taps and hoses</w:t>
      </w:r>
    </w:p>
    <w:p w14:paraId="517F4F06" w14:textId="5809F2CC" w:rsidR="000C1D06" w:rsidRDefault="000C1D06" w:rsidP="000C1D06">
      <w:pPr>
        <w:pStyle w:val="ListParagraph"/>
        <w:numPr>
          <w:ilvl w:val="0"/>
          <w:numId w:val="6"/>
        </w:numPr>
        <w:rPr>
          <w:lang w:val="en-AU"/>
        </w:rPr>
      </w:pPr>
      <w:r>
        <w:rPr>
          <w:lang w:val="en-AU"/>
        </w:rPr>
        <w:t>Fridge water outlets</w:t>
      </w:r>
      <w:r w:rsidR="00E575A7">
        <w:rPr>
          <w:lang w:val="en-AU"/>
        </w:rPr>
        <w:tab/>
      </w:r>
      <w:r w:rsidR="00E575A7">
        <w:rPr>
          <w:lang w:val="en-AU"/>
        </w:rPr>
        <w:tab/>
      </w:r>
      <w:r w:rsidR="00E575A7">
        <w:rPr>
          <w:lang w:val="en-AU"/>
        </w:rPr>
        <w:tab/>
      </w:r>
      <w:r w:rsidR="00E575A7">
        <w:rPr>
          <w:lang w:val="en-AU"/>
        </w:rPr>
        <w:tab/>
        <w:t>Basin Mixer taps and hoses</w:t>
      </w:r>
    </w:p>
    <w:p w14:paraId="14AAB22C" w14:textId="3391E65D" w:rsidR="000C1D06" w:rsidRDefault="000C1D06" w:rsidP="000C1D06">
      <w:pPr>
        <w:pStyle w:val="ListParagraph"/>
        <w:numPr>
          <w:ilvl w:val="0"/>
          <w:numId w:val="6"/>
        </w:numPr>
        <w:rPr>
          <w:lang w:val="en-AU"/>
        </w:rPr>
      </w:pPr>
      <w:r>
        <w:rPr>
          <w:lang w:val="en-AU"/>
        </w:rPr>
        <w:t>Kitchen sink mixer and hoses</w:t>
      </w:r>
      <w:r w:rsidR="00E575A7">
        <w:rPr>
          <w:lang w:val="en-AU"/>
        </w:rPr>
        <w:tab/>
      </w:r>
      <w:r w:rsidR="00E575A7">
        <w:rPr>
          <w:lang w:val="en-AU"/>
        </w:rPr>
        <w:tab/>
      </w:r>
      <w:r w:rsidR="00E575A7">
        <w:rPr>
          <w:lang w:val="en-AU"/>
        </w:rPr>
        <w:tab/>
        <w:t>Toilet taps and hoses</w:t>
      </w:r>
    </w:p>
    <w:p w14:paraId="461FA0A8" w14:textId="47E5C36B" w:rsidR="000C1D06" w:rsidRDefault="000C1D06" w:rsidP="000C1D06">
      <w:pPr>
        <w:pStyle w:val="ListParagraph"/>
        <w:numPr>
          <w:ilvl w:val="0"/>
          <w:numId w:val="6"/>
        </w:numPr>
        <w:rPr>
          <w:lang w:val="en-AU"/>
        </w:rPr>
      </w:pPr>
      <w:proofErr w:type="gramStart"/>
      <w:r>
        <w:rPr>
          <w:lang w:val="en-AU"/>
        </w:rPr>
        <w:t>Dishwasher</w:t>
      </w:r>
      <w:proofErr w:type="gramEnd"/>
      <w:r>
        <w:rPr>
          <w:lang w:val="en-AU"/>
        </w:rPr>
        <w:t xml:space="preserve"> tap and hose          </w:t>
      </w:r>
      <w:r w:rsidRPr="000C1D06">
        <w:rPr>
          <w:lang w:val="en-AU"/>
        </w:rPr>
        <w:tab/>
      </w:r>
      <w:r w:rsidR="00E575A7">
        <w:rPr>
          <w:lang w:val="en-AU"/>
        </w:rPr>
        <w:tab/>
        <w:t>Balcony tap</w:t>
      </w:r>
    </w:p>
    <w:p w14:paraId="5486A807" w14:textId="343CC3BB" w:rsidR="0019030A" w:rsidRDefault="0019030A" w:rsidP="000C1D06">
      <w:pPr>
        <w:pStyle w:val="ListParagraph"/>
        <w:numPr>
          <w:ilvl w:val="0"/>
          <w:numId w:val="6"/>
        </w:numPr>
        <w:rPr>
          <w:lang w:val="en-AU"/>
        </w:rPr>
      </w:pPr>
      <w:r>
        <w:rPr>
          <w:lang w:val="en-AU"/>
        </w:rPr>
        <w:t>Shower recess waterproofing</w:t>
      </w:r>
      <w:r>
        <w:rPr>
          <w:lang w:val="en-AU"/>
        </w:rPr>
        <w:tab/>
      </w:r>
      <w:r>
        <w:rPr>
          <w:lang w:val="en-AU"/>
        </w:rPr>
        <w:tab/>
      </w:r>
      <w:r>
        <w:rPr>
          <w:lang w:val="en-AU"/>
        </w:rPr>
        <w:tab/>
      </w:r>
      <w:proofErr w:type="gramStart"/>
      <w:r>
        <w:rPr>
          <w:lang w:val="en-AU"/>
        </w:rPr>
        <w:t>Laundry</w:t>
      </w:r>
      <w:proofErr w:type="gramEnd"/>
      <w:r>
        <w:rPr>
          <w:lang w:val="en-AU"/>
        </w:rPr>
        <w:t xml:space="preserve"> flooring waterproofing</w:t>
      </w:r>
    </w:p>
    <w:p w14:paraId="43A6F650" w14:textId="5DEA2235" w:rsidR="00E575A7" w:rsidRDefault="00E575A7" w:rsidP="00E575A7">
      <w:pPr>
        <w:rPr>
          <w:lang w:val="en-AU"/>
        </w:rPr>
      </w:pPr>
    </w:p>
    <w:p w14:paraId="7A2F3F04" w14:textId="3206F715" w:rsidR="00E575A7" w:rsidRDefault="00FF3D20" w:rsidP="00FF3D20">
      <w:pPr>
        <w:jc w:val="both"/>
        <w:rPr>
          <w:lang w:val="en-AU"/>
        </w:rPr>
      </w:pPr>
      <w:r>
        <w:rPr>
          <w:lang w:val="en-AU"/>
        </w:rPr>
        <w:t>The Body Corporate recommends all Lot Owners arrange a plumbing inspection as soon as possible using your preferred plumber</w:t>
      </w:r>
      <w:r w:rsidR="0019030A">
        <w:rPr>
          <w:lang w:val="en-AU"/>
        </w:rPr>
        <w:t xml:space="preserve">, and to take advantage of a free service from </w:t>
      </w:r>
      <w:proofErr w:type="spellStart"/>
      <w:r w:rsidR="0019030A">
        <w:rPr>
          <w:lang w:val="en-AU"/>
        </w:rPr>
        <w:t>Megasealed</w:t>
      </w:r>
      <w:proofErr w:type="spellEnd"/>
      <w:r w:rsidR="0019030A">
        <w:rPr>
          <w:lang w:val="en-AU"/>
        </w:rPr>
        <w:t xml:space="preserve"> to check the waterproofing in their shower recesses and laundry flooring.  The</w:t>
      </w:r>
      <w:r w:rsidR="00CA4746">
        <w:rPr>
          <w:lang w:val="en-AU"/>
        </w:rPr>
        <w:t xml:space="preserve"> trades will then </w:t>
      </w:r>
      <w:r w:rsidR="0019030A">
        <w:rPr>
          <w:lang w:val="en-AU"/>
        </w:rPr>
        <w:t>quote for any work required.</w:t>
      </w:r>
    </w:p>
    <w:p w14:paraId="3F1975BF" w14:textId="4EC6FC40" w:rsidR="00FF3D20" w:rsidRDefault="00FF3D20" w:rsidP="00FF3D20">
      <w:pPr>
        <w:jc w:val="both"/>
        <w:rPr>
          <w:lang w:val="en-AU"/>
        </w:rPr>
      </w:pPr>
    </w:p>
    <w:p w14:paraId="42C7F140" w14:textId="65367ED7" w:rsidR="00FF3D20" w:rsidRDefault="00FF3D20" w:rsidP="00FF3D20">
      <w:pPr>
        <w:jc w:val="both"/>
        <w:rPr>
          <w:lang w:val="en-AU"/>
        </w:rPr>
      </w:pPr>
      <w:r>
        <w:rPr>
          <w:lang w:val="en-AU"/>
        </w:rPr>
        <w:t>For your convenience, the Body Corporate’s usual plumber can assist Lot Owners with an inspection and advise on any work needed.  If you wish to contact them for a quote for a plumbing inspection their contact details are</w:t>
      </w:r>
    </w:p>
    <w:p w14:paraId="76ACF8C3" w14:textId="64D037F0" w:rsidR="00FF3D20" w:rsidRDefault="00FF3D20" w:rsidP="00FF3D20">
      <w:pPr>
        <w:jc w:val="both"/>
        <w:rPr>
          <w:lang w:val="en-AU"/>
        </w:rPr>
      </w:pPr>
    </w:p>
    <w:p w14:paraId="22FEEFFF" w14:textId="03BB1324" w:rsidR="00FF3D20" w:rsidRDefault="00FF3D20" w:rsidP="00E575A7">
      <w:pPr>
        <w:rPr>
          <w:lang w:val="en-AU"/>
        </w:rPr>
      </w:pPr>
      <w:proofErr w:type="spellStart"/>
      <w:r>
        <w:rPr>
          <w:lang w:val="en-AU"/>
        </w:rPr>
        <w:t>Pipemaster</w:t>
      </w:r>
      <w:proofErr w:type="spellEnd"/>
      <w:r>
        <w:rPr>
          <w:lang w:val="en-AU"/>
        </w:rPr>
        <w:t xml:space="preserve"> </w:t>
      </w:r>
      <w:proofErr w:type="gramStart"/>
      <w:r>
        <w:rPr>
          <w:lang w:val="en-AU"/>
        </w:rPr>
        <w:t xml:space="preserve">Plumbing  </w:t>
      </w:r>
      <w:r w:rsidR="0019030A">
        <w:rPr>
          <w:lang w:val="en-AU"/>
        </w:rPr>
        <w:t>-</w:t>
      </w:r>
      <w:proofErr w:type="gramEnd"/>
      <w:r>
        <w:rPr>
          <w:lang w:val="en-AU"/>
        </w:rPr>
        <w:t xml:space="preserve"> David </w:t>
      </w:r>
      <w:proofErr w:type="spellStart"/>
      <w:r>
        <w:rPr>
          <w:lang w:val="en-AU"/>
        </w:rPr>
        <w:t>Scwede</w:t>
      </w:r>
      <w:proofErr w:type="spellEnd"/>
      <w:r>
        <w:rPr>
          <w:lang w:val="en-AU"/>
        </w:rPr>
        <w:t xml:space="preserve">   </w:t>
      </w:r>
      <w:r w:rsidRPr="00FF3D20">
        <w:rPr>
          <w:lang w:val="en-AU"/>
        </w:rPr>
        <w:t>0410567351</w:t>
      </w:r>
    </w:p>
    <w:p w14:paraId="59995D25" w14:textId="40C78E85" w:rsidR="0019030A" w:rsidRDefault="0019030A" w:rsidP="00E575A7">
      <w:pPr>
        <w:rPr>
          <w:lang w:val="en-AU"/>
        </w:rPr>
      </w:pPr>
      <w:proofErr w:type="spellStart"/>
      <w:r>
        <w:rPr>
          <w:lang w:val="en-AU"/>
        </w:rPr>
        <w:t>Megasealed</w:t>
      </w:r>
      <w:proofErr w:type="spellEnd"/>
      <w:r>
        <w:rPr>
          <w:lang w:val="en-AU"/>
        </w:rPr>
        <w:t xml:space="preserve">   </w:t>
      </w:r>
      <w:r w:rsidRPr="0019030A">
        <w:rPr>
          <w:lang w:val="en-AU"/>
        </w:rPr>
        <w:t>3287 9664</w:t>
      </w:r>
    </w:p>
    <w:p w14:paraId="71F05296" w14:textId="2B9D3244" w:rsidR="00FF3D20" w:rsidRDefault="00FF3D20" w:rsidP="00E575A7">
      <w:pPr>
        <w:rPr>
          <w:lang w:val="en-AU"/>
        </w:rPr>
      </w:pPr>
    </w:p>
    <w:p w14:paraId="489E123A" w14:textId="77777777" w:rsidR="00FF3D20" w:rsidRPr="00E575A7" w:rsidRDefault="00FF3D20" w:rsidP="00E575A7">
      <w:pPr>
        <w:rPr>
          <w:lang w:val="en-AU"/>
        </w:rPr>
      </w:pPr>
    </w:p>
    <w:p w14:paraId="465A5D86" w14:textId="229D663E" w:rsidR="00FF3D20" w:rsidRDefault="00FF3D20" w:rsidP="00FF3D20">
      <w:pPr>
        <w:rPr>
          <w:b/>
          <w:bCs/>
          <w:sz w:val="28"/>
          <w:szCs w:val="28"/>
          <w:lang w:val="en-AU"/>
        </w:rPr>
      </w:pPr>
      <w:r>
        <w:rPr>
          <w:b/>
          <w:bCs/>
          <w:sz w:val="28"/>
          <w:szCs w:val="28"/>
          <w:lang w:val="en-AU"/>
        </w:rPr>
        <w:t>ENSURE YOU HAVE CURRENT CONTENTS INSURANCE FOR YOUR LOT:</w:t>
      </w:r>
    </w:p>
    <w:p w14:paraId="0B682FF8" w14:textId="3704EF99" w:rsidR="00FF3D20" w:rsidRDefault="00FF3D20" w:rsidP="00FF3D20">
      <w:pPr>
        <w:rPr>
          <w:b/>
          <w:bCs/>
          <w:sz w:val="28"/>
          <w:szCs w:val="28"/>
          <w:lang w:val="en-AU"/>
        </w:rPr>
      </w:pPr>
    </w:p>
    <w:p w14:paraId="53688464" w14:textId="12276F0A" w:rsidR="00FF3D20" w:rsidRDefault="00FF3D20" w:rsidP="00FF3D20">
      <w:pPr>
        <w:jc w:val="both"/>
        <w:rPr>
          <w:lang w:val="en-AU"/>
        </w:rPr>
      </w:pPr>
      <w:r>
        <w:rPr>
          <w:lang w:val="en-AU"/>
        </w:rPr>
        <w:t>Whether you are an Owner Occupier of a Landlord owner, it is important you have a current Contents policy in place to cover items not insured under the Body Corporate’s policy (for example, window furnishings, carpet etc).</w:t>
      </w:r>
      <w:r w:rsidR="0019030A">
        <w:rPr>
          <w:lang w:val="en-AU"/>
        </w:rPr>
        <w:t xml:space="preserve"> Importantly</w:t>
      </w:r>
      <w:r w:rsidR="00CA4746">
        <w:rPr>
          <w:lang w:val="en-AU"/>
        </w:rPr>
        <w:t xml:space="preserve">, </w:t>
      </w:r>
      <w:r w:rsidR="0019030A">
        <w:rPr>
          <w:lang w:val="en-AU"/>
        </w:rPr>
        <w:t>check on the water ingress component</w:t>
      </w:r>
      <w:r w:rsidR="00BA1A56">
        <w:rPr>
          <w:lang w:val="en-AU"/>
        </w:rPr>
        <w:t xml:space="preserve"> of your policy, and if you don’t have it, enquire about getting it.  </w:t>
      </w:r>
    </w:p>
    <w:p w14:paraId="05301B49" w14:textId="21937B17" w:rsidR="00FF3D20" w:rsidRDefault="00FF3D20" w:rsidP="00FF3D20">
      <w:pPr>
        <w:jc w:val="both"/>
        <w:rPr>
          <w:lang w:val="en-AU"/>
        </w:rPr>
      </w:pPr>
    </w:p>
    <w:p w14:paraId="31E5E458" w14:textId="6DBBBA13" w:rsidR="00FF3D20" w:rsidRPr="00FF3D20" w:rsidRDefault="00FF3D20" w:rsidP="00FF3D20">
      <w:pPr>
        <w:jc w:val="both"/>
        <w:rPr>
          <w:lang w:val="en-AU"/>
        </w:rPr>
      </w:pPr>
      <w:r>
        <w:rPr>
          <w:lang w:val="en-AU"/>
        </w:rPr>
        <w:t>If you have any queries on what is covered by the Body Corporate’s Policy and what needs to be covered under Lot owners’ contents policies, please contact Archers Body Corporate Management or your insurance company.</w:t>
      </w:r>
    </w:p>
    <w:p w14:paraId="5E5DC216" w14:textId="4601D768" w:rsidR="00E575A7" w:rsidRDefault="00E575A7" w:rsidP="00FF3D20">
      <w:pPr>
        <w:jc w:val="both"/>
        <w:rPr>
          <w:lang w:val="en-AU"/>
        </w:rPr>
      </w:pPr>
    </w:p>
    <w:p w14:paraId="4FB19A5B" w14:textId="28E6A438" w:rsidR="00FF3D20" w:rsidRDefault="00FF3D20" w:rsidP="00FF3D20">
      <w:pPr>
        <w:jc w:val="both"/>
        <w:rPr>
          <w:b/>
          <w:bCs/>
          <w:sz w:val="28"/>
          <w:szCs w:val="28"/>
          <w:lang w:val="en-AU"/>
        </w:rPr>
      </w:pPr>
      <w:r w:rsidRPr="00FF3D20">
        <w:rPr>
          <w:b/>
          <w:bCs/>
          <w:sz w:val="28"/>
          <w:szCs w:val="28"/>
          <w:lang w:val="en-AU"/>
        </w:rPr>
        <w:t>WHAT TO DO IN A PLUMBING EMERGENCY:</w:t>
      </w:r>
    </w:p>
    <w:p w14:paraId="3336C239" w14:textId="56C5E24B" w:rsidR="00FF3D20" w:rsidRDefault="00FF3D20" w:rsidP="00FF3D20">
      <w:pPr>
        <w:jc w:val="both"/>
        <w:rPr>
          <w:b/>
          <w:bCs/>
          <w:sz w:val="28"/>
          <w:szCs w:val="28"/>
          <w:lang w:val="en-AU"/>
        </w:rPr>
      </w:pPr>
    </w:p>
    <w:p w14:paraId="00872C12" w14:textId="62CCF02B" w:rsidR="00FF3D20" w:rsidRPr="00FF3D20" w:rsidRDefault="00FF3D20" w:rsidP="00FF3D20">
      <w:pPr>
        <w:jc w:val="both"/>
        <w:rPr>
          <w:b/>
          <w:bCs/>
          <w:sz w:val="28"/>
          <w:szCs w:val="28"/>
          <w:lang w:val="en-AU"/>
        </w:rPr>
      </w:pPr>
      <w:r w:rsidRPr="00FF3D20">
        <w:rPr>
          <w:b/>
          <w:bCs/>
          <w:sz w:val="28"/>
          <w:szCs w:val="28"/>
          <w:lang w:val="en-AU"/>
        </w:rPr>
        <w:t>FOR A LEAKING OR BURST PIPE:</w:t>
      </w:r>
    </w:p>
    <w:p w14:paraId="6B268D97" w14:textId="1A032F7B" w:rsidR="00FF3D20" w:rsidRDefault="00FF3D20" w:rsidP="00FF3D20">
      <w:pPr>
        <w:jc w:val="both"/>
        <w:rPr>
          <w:lang w:val="en-AU"/>
        </w:rPr>
      </w:pPr>
    </w:p>
    <w:p w14:paraId="074134DD" w14:textId="100C585D" w:rsidR="00FF3D20" w:rsidRDefault="00FF3D20" w:rsidP="00FF3D20">
      <w:pPr>
        <w:pStyle w:val="ListParagraph"/>
        <w:numPr>
          <w:ilvl w:val="0"/>
          <w:numId w:val="7"/>
        </w:numPr>
        <w:jc w:val="both"/>
        <w:rPr>
          <w:b/>
          <w:bCs/>
          <w:lang w:val="en-AU"/>
        </w:rPr>
      </w:pPr>
      <w:r w:rsidRPr="00FF3D20">
        <w:rPr>
          <w:b/>
          <w:bCs/>
          <w:lang w:val="en-AU"/>
        </w:rPr>
        <w:t>Isolate the water source immediately.</w:t>
      </w:r>
    </w:p>
    <w:p w14:paraId="44A6AD8B" w14:textId="495C8B75" w:rsidR="00FF3D20" w:rsidRDefault="00FF3D20" w:rsidP="00FF3D20">
      <w:pPr>
        <w:pStyle w:val="ListParagraph"/>
        <w:jc w:val="both"/>
        <w:rPr>
          <w:b/>
          <w:bCs/>
          <w:lang w:val="en-AU"/>
        </w:rPr>
      </w:pPr>
    </w:p>
    <w:p w14:paraId="7E5ED8CC" w14:textId="7FF464C1" w:rsidR="00FF3D20" w:rsidRDefault="00FF3D20" w:rsidP="00FF3D20">
      <w:pPr>
        <w:pStyle w:val="ListParagraph"/>
        <w:numPr>
          <w:ilvl w:val="0"/>
          <w:numId w:val="8"/>
        </w:numPr>
        <w:jc w:val="both"/>
        <w:rPr>
          <w:lang w:val="en-AU"/>
        </w:rPr>
      </w:pPr>
      <w:r>
        <w:rPr>
          <w:lang w:val="en-AU"/>
        </w:rPr>
        <w:t xml:space="preserve">Each apartment </w:t>
      </w:r>
      <w:r w:rsidR="00D81364">
        <w:rPr>
          <w:lang w:val="en-AU"/>
        </w:rPr>
        <w:t xml:space="preserve">has a </w:t>
      </w:r>
      <w:proofErr w:type="gramStart"/>
      <w:r w:rsidR="00D81364">
        <w:rPr>
          <w:lang w:val="en-AU"/>
        </w:rPr>
        <w:t>cold water</w:t>
      </w:r>
      <w:proofErr w:type="gramEnd"/>
      <w:r w:rsidR="00D81364">
        <w:rPr>
          <w:lang w:val="en-AU"/>
        </w:rPr>
        <w:t xml:space="preserve"> isolation tap in the outside cupboard where your air conditioning compressor is.  Most units also have their hot water system in this cupboard.   The lever </w:t>
      </w:r>
      <w:r w:rsidR="00E73E61">
        <w:rPr>
          <w:lang w:val="en-AU"/>
        </w:rPr>
        <w:t xml:space="preserve">can </w:t>
      </w:r>
      <w:proofErr w:type="gramStart"/>
      <w:r w:rsidR="00E73E61">
        <w:rPr>
          <w:lang w:val="en-AU"/>
        </w:rPr>
        <w:t xml:space="preserve">be </w:t>
      </w:r>
      <w:r w:rsidR="00D81364">
        <w:rPr>
          <w:lang w:val="en-AU"/>
        </w:rPr>
        <w:t xml:space="preserve"> located</w:t>
      </w:r>
      <w:proofErr w:type="gramEnd"/>
      <w:r w:rsidR="00D81364">
        <w:rPr>
          <w:lang w:val="en-AU"/>
        </w:rPr>
        <w:t xml:space="preserve"> at height above the air con or hot water system.</w:t>
      </w:r>
    </w:p>
    <w:p w14:paraId="07A3088C" w14:textId="148BA181" w:rsidR="00D81364" w:rsidRDefault="00D81364" w:rsidP="00D81364">
      <w:pPr>
        <w:pStyle w:val="ListParagraph"/>
        <w:ind w:left="1080"/>
        <w:jc w:val="both"/>
        <w:rPr>
          <w:lang w:val="en-AU"/>
        </w:rPr>
      </w:pPr>
    </w:p>
    <w:p w14:paraId="4BBF7FA5" w14:textId="6C3EA3FF" w:rsidR="00D81364" w:rsidRDefault="00D81364" w:rsidP="00D81364">
      <w:pPr>
        <w:pStyle w:val="ListParagraph"/>
        <w:ind w:left="1080"/>
        <w:jc w:val="both"/>
        <w:rPr>
          <w:lang w:val="en-AU"/>
        </w:rPr>
      </w:pPr>
      <w:r>
        <w:rPr>
          <w:lang w:val="en-AU"/>
        </w:rPr>
        <w:t>Lot owners should identify where their isolation valves are in case of emergency.</w:t>
      </w:r>
    </w:p>
    <w:p w14:paraId="3A266453" w14:textId="23BDA4AF" w:rsidR="00D81364" w:rsidRPr="00FF3D20" w:rsidRDefault="00D81364" w:rsidP="00D81364">
      <w:pPr>
        <w:pStyle w:val="ListParagraph"/>
        <w:ind w:left="1080"/>
        <w:jc w:val="both"/>
        <w:rPr>
          <w:lang w:val="en-AU"/>
        </w:rPr>
      </w:pPr>
      <w:r>
        <w:rPr>
          <w:lang w:val="en-AU"/>
        </w:rPr>
        <w:t>(Your plumber may be able to assist).</w:t>
      </w:r>
    </w:p>
    <w:p w14:paraId="09CBB411" w14:textId="77777777" w:rsidR="00FF3D20" w:rsidRPr="00FF3D20" w:rsidRDefault="00FF3D20" w:rsidP="00FF3D20">
      <w:pPr>
        <w:jc w:val="both"/>
        <w:rPr>
          <w:lang w:val="en-AU"/>
        </w:rPr>
      </w:pPr>
    </w:p>
    <w:p w14:paraId="4ADCB1FC" w14:textId="2AE6EC47" w:rsidR="00E575A7" w:rsidRPr="00E575A7" w:rsidRDefault="00E575A7" w:rsidP="00FF3D20">
      <w:pPr>
        <w:jc w:val="both"/>
        <w:rPr>
          <w:lang w:val="en-AU"/>
        </w:rPr>
      </w:pPr>
    </w:p>
    <w:p w14:paraId="1658A64A" w14:textId="6AAC5D88" w:rsidR="00D81364" w:rsidRDefault="00BA1A56">
      <w:pPr>
        <w:rPr>
          <w:b/>
          <w:bCs/>
          <w:sz w:val="28"/>
          <w:szCs w:val="28"/>
          <w:lang w:val="en-AU"/>
        </w:rPr>
      </w:pPr>
      <w:r>
        <w:rPr>
          <w:b/>
          <w:bCs/>
          <w:noProof/>
          <w:sz w:val="28"/>
          <w:szCs w:val="28"/>
          <w:lang w:val="en-AU"/>
        </w:rPr>
        <mc:AlternateContent>
          <mc:Choice Requires="wps">
            <w:drawing>
              <wp:anchor distT="0" distB="0" distL="114300" distR="114300" simplePos="0" relativeHeight="251661312" behindDoc="0" locked="0" layoutInCell="1" allowOverlap="1" wp14:anchorId="718D1CD2" wp14:editId="30CCA9C3">
                <wp:simplePos x="0" y="0"/>
                <wp:positionH relativeFrom="column">
                  <wp:posOffset>495300</wp:posOffset>
                </wp:positionH>
                <wp:positionV relativeFrom="paragraph">
                  <wp:posOffset>12065</wp:posOffset>
                </wp:positionV>
                <wp:extent cx="3124200" cy="4025900"/>
                <wp:effectExtent l="0" t="0" r="12700" b="12700"/>
                <wp:wrapNone/>
                <wp:docPr id="5" name="Text Box 5"/>
                <wp:cNvGraphicFramePr/>
                <a:graphic xmlns:a="http://schemas.openxmlformats.org/drawingml/2006/main">
                  <a:graphicData uri="http://schemas.microsoft.com/office/word/2010/wordprocessingShape">
                    <wps:wsp>
                      <wps:cNvSpPr txBox="1"/>
                      <wps:spPr>
                        <a:xfrm>
                          <a:off x="0" y="0"/>
                          <a:ext cx="3124200" cy="4025900"/>
                        </a:xfrm>
                        <a:prstGeom prst="rect">
                          <a:avLst/>
                        </a:prstGeom>
                        <a:solidFill>
                          <a:schemeClr val="lt1"/>
                        </a:solidFill>
                        <a:ln w="6350">
                          <a:solidFill>
                            <a:prstClr val="black"/>
                          </a:solidFill>
                        </a:ln>
                      </wps:spPr>
                      <wps:txbx>
                        <w:txbxContent>
                          <w:p w14:paraId="49E811A0" w14:textId="474E20FD" w:rsidR="00BA1A56" w:rsidRDefault="004A2E51">
                            <w:r>
                              <w:rPr>
                                <w:noProof/>
                              </w:rPr>
                              <w:drawing>
                                <wp:inline distT="0" distB="0" distL="0" distR="0" wp14:anchorId="1B546972" wp14:editId="37111538">
                                  <wp:extent cx="4001770" cy="3001645"/>
                                  <wp:effectExtent l="4762" t="0" r="3493" b="3492"/>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rot="5400000">
                                            <a:off x="0" y="0"/>
                                            <a:ext cx="4001770" cy="30016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8D1CD2" id="_x0000_t202" coordsize="21600,21600" o:spt="202" path="m,l,21600r21600,l21600,xe">
                <v:stroke joinstyle="miter"/>
                <v:path gradientshapeok="t" o:connecttype="rect"/>
              </v:shapetype>
              <v:shape id="Text Box 5" o:spid="_x0000_s1027" type="#_x0000_t202" style="position:absolute;margin-left:39pt;margin-top:.95pt;width:246pt;height:3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" fillcolor="white [3201]" strokeweight=".5pt">
                <v:textbox>
                  <w:txbxContent>
                    <w:p w14:paraId="49E811A0" w14:textId="474E20FD" w:rsidR="00BA1A56" w:rsidRDefault="004A2E51">
                      <w:r>
                        <w:rPr>
                          <w:noProof/>
                        </w:rPr>
                        <w:drawing>
                          <wp:inline distT="0" distB="0" distL="0" distR="0" wp14:anchorId="1B546972" wp14:editId="37111538">
                            <wp:extent cx="4001770" cy="3001645"/>
                            <wp:effectExtent l="4762" t="0" r="3493" b="3492"/>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rot="5400000">
                                      <a:off x="0" y="0"/>
                                      <a:ext cx="4001770" cy="3001645"/>
                                    </a:xfrm>
                                    <a:prstGeom prst="rect">
                                      <a:avLst/>
                                    </a:prstGeom>
                                  </pic:spPr>
                                </pic:pic>
                              </a:graphicData>
                            </a:graphic>
                          </wp:inline>
                        </w:drawing>
                      </w:r>
                    </w:p>
                  </w:txbxContent>
                </v:textbox>
              </v:shape>
            </w:pict>
          </mc:Fallback>
        </mc:AlternateContent>
      </w:r>
    </w:p>
    <w:p w14:paraId="524AF9F2" w14:textId="2163ACE8" w:rsidR="00D81364" w:rsidRDefault="00D81364">
      <w:pPr>
        <w:rPr>
          <w:b/>
          <w:bCs/>
          <w:sz w:val="28"/>
          <w:szCs w:val="28"/>
          <w:lang w:val="en-AU"/>
        </w:rPr>
      </w:pPr>
    </w:p>
    <w:p w14:paraId="07ECFAA7" w14:textId="29589F41" w:rsidR="00D81364" w:rsidRDefault="00D81364">
      <w:pPr>
        <w:rPr>
          <w:b/>
          <w:bCs/>
          <w:sz w:val="28"/>
          <w:szCs w:val="28"/>
          <w:lang w:val="en-AU"/>
        </w:rPr>
      </w:pPr>
    </w:p>
    <w:p w14:paraId="47E23823" w14:textId="54138393" w:rsidR="00D81364" w:rsidRDefault="004A2E51" w:rsidP="004A2E51">
      <w:pPr>
        <w:ind w:left="720"/>
        <w:rPr>
          <w:b/>
          <w:bCs/>
          <w:sz w:val="28"/>
          <w:szCs w:val="28"/>
          <w:lang w:val="en-AU"/>
        </w:rPr>
      </w:pPr>
      <w:r>
        <w:rPr>
          <w:b/>
          <w:bCs/>
          <w:sz w:val="28"/>
          <w:szCs w:val="28"/>
          <w:lang w:val="en-AU"/>
        </w:rPr>
        <w:t xml:space="preserve">                                                                                    Water Shut off Valve</w:t>
      </w:r>
    </w:p>
    <w:p w14:paraId="0BAB74CC" w14:textId="236D498A" w:rsidR="004A2E51" w:rsidRDefault="004A2E51" w:rsidP="004A2E51">
      <w:pPr>
        <w:rPr>
          <w:b/>
          <w:bCs/>
          <w:sz w:val="28"/>
          <w:szCs w:val="28"/>
          <w:lang w:val="en-AU"/>
        </w:rPr>
      </w:pPr>
      <w:r>
        <w:rPr>
          <w:b/>
          <w:bCs/>
          <w:sz w:val="28"/>
          <w:szCs w:val="28"/>
          <w:lang w:val="en-AU"/>
        </w:rPr>
        <w:t xml:space="preserve">                                                                                            </w:t>
      </w:r>
    </w:p>
    <w:p w14:paraId="59E7C407" w14:textId="2B582300" w:rsidR="00D81364" w:rsidRDefault="00D81364">
      <w:pPr>
        <w:rPr>
          <w:b/>
          <w:bCs/>
          <w:sz w:val="28"/>
          <w:szCs w:val="28"/>
          <w:lang w:val="en-AU"/>
        </w:rPr>
      </w:pPr>
    </w:p>
    <w:p w14:paraId="6F438466" w14:textId="0C3B2F40" w:rsidR="00D81364" w:rsidRDefault="00D81364">
      <w:pPr>
        <w:rPr>
          <w:b/>
          <w:bCs/>
          <w:sz w:val="28"/>
          <w:szCs w:val="28"/>
          <w:lang w:val="en-AU"/>
        </w:rPr>
      </w:pPr>
    </w:p>
    <w:p w14:paraId="559056D5" w14:textId="71540175" w:rsidR="00D81364" w:rsidRDefault="004A2E51">
      <w:pPr>
        <w:rPr>
          <w:sz w:val="28"/>
          <w:szCs w:val="28"/>
          <w:lang w:val="en-AU"/>
        </w:rPr>
      </w:pPr>
      <w:r>
        <w:rPr>
          <w:b/>
          <w:bCs/>
          <w:sz w:val="28"/>
          <w:szCs w:val="28"/>
          <w:lang w:val="en-AU"/>
        </w:rPr>
        <w:t xml:space="preserve">                                                                                               </w:t>
      </w:r>
      <w:r w:rsidRPr="004A2E51">
        <w:rPr>
          <w:sz w:val="28"/>
          <w:szCs w:val="28"/>
          <w:lang w:val="en-AU"/>
        </w:rPr>
        <w:t xml:space="preserve">Turn the green lever to </w:t>
      </w:r>
    </w:p>
    <w:p w14:paraId="3EC8DB37" w14:textId="0AB1FCDA" w:rsidR="004A2E51" w:rsidRDefault="004A2E51">
      <w:pPr>
        <w:rPr>
          <w:sz w:val="28"/>
          <w:szCs w:val="28"/>
          <w:lang w:val="en-AU"/>
        </w:rPr>
      </w:pPr>
      <w:r>
        <w:rPr>
          <w:sz w:val="28"/>
          <w:szCs w:val="28"/>
          <w:lang w:val="en-AU"/>
        </w:rPr>
        <w:t xml:space="preserve">                                                                                               shut off water supply to </w:t>
      </w:r>
    </w:p>
    <w:p w14:paraId="58422BCF" w14:textId="51666A74" w:rsidR="004A2E51" w:rsidRDefault="004A2E51">
      <w:pPr>
        <w:rPr>
          <w:sz w:val="28"/>
          <w:szCs w:val="28"/>
          <w:lang w:val="en-AU"/>
        </w:rPr>
      </w:pPr>
      <w:r>
        <w:rPr>
          <w:sz w:val="28"/>
          <w:szCs w:val="28"/>
          <w:lang w:val="en-AU"/>
        </w:rPr>
        <w:t xml:space="preserve">                                                                                               your unit.</w:t>
      </w:r>
    </w:p>
    <w:p w14:paraId="610EB729" w14:textId="0C9583A1" w:rsidR="004A2E51" w:rsidRDefault="004A2E51">
      <w:pPr>
        <w:rPr>
          <w:sz w:val="28"/>
          <w:szCs w:val="28"/>
          <w:lang w:val="en-AU"/>
        </w:rPr>
      </w:pPr>
    </w:p>
    <w:p w14:paraId="5EE761E5" w14:textId="72E896BC" w:rsidR="004A2E51" w:rsidRDefault="004A2E51">
      <w:pPr>
        <w:rPr>
          <w:sz w:val="28"/>
          <w:szCs w:val="28"/>
          <w:lang w:val="en-AU"/>
        </w:rPr>
      </w:pPr>
      <w:r>
        <w:rPr>
          <w:sz w:val="28"/>
          <w:szCs w:val="28"/>
          <w:lang w:val="en-AU"/>
        </w:rPr>
        <w:t xml:space="preserve">                                                                                               Located in cupboard on </w:t>
      </w:r>
    </w:p>
    <w:p w14:paraId="5FEBA40E" w14:textId="031A306C" w:rsidR="004A2E51" w:rsidRPr="004A2E51" w:rsidRDefault="004A2E51">
      <w:pPr>
        <w:rPr>
          <w:sz w:val="28"/>
          <w:szCs w:val="28"/>
          <w:lang w:val="en-AU"/>
        </w:rPr>
      </w:pPr>
      <w:r>
        <w:rPr>
          <w:sz w:val="28"/>
          <w:szCs w:val="28"/>
          <w:lang w:val="en-AU"/>
        </w:rPr>
        <w:tab/>
      </w:r>
      <w:r>
        <w:rPr>
          <w:sz w:val="28"/>
          <w:szCs w:val="28"/>
          <w:lang w:val="en-AU"/>
        </w:rPr>
        <w:tab/>
      </w:r>
      <w:r>
        <w:rPr>
          <w:sz w:val="28"/>
          <w:szCs w:val="28"/>
          <w:lang w:val="en-AU"/>
        </w:rPr>
        <w:tab/>
      </w:r>
      <w:r>
        <w:rPr>
          <w:sz w:val="28"/>
          <w:szCs w:val="28"/>
          <w:lang w:val="en-AU"/>
        </w:rPr>
        <w:tab/>
      </w:r>
      <w:r>
        <w:rPr>
          <w:sz w:val="28"/>
          <w:szCs w:val="28"/>
          <w:lang w:val="en-AU"/>
        </w:rPr>
        <w:tab/>
      </w:r>
      <w:r>
        <w:rPr>
          <w:sz w:val="28"/>
          <w:szCs w:val="28"/>
          <w:lang w:val="en-AU"/>
        </w:rPr>
        <w:tab/>
      </w:r>
      <w:r>
        <w:rPr>
          <w:sz w:val="28"/>
          <w:szCs w:val="28"/>
          <w:lang w:val="en-AU"/>
        </w:rPr>
        <w:tab/>
      </w:r>
      <w:r>
        <w:rPr>
          <w:sz w:val="28"/>
          <w:szCs w:val="28"/>
          <w:lang w:val="en-AU"/>
        </w:rPr>
        <w:tab/>
        <w:t xml:space="preserve">    your terrace/balcony.</w:t>
      </w:r>
    </w:p>
    <w:p w14:paraId="67E996E0" w14:textId="1EC05CC1" w:rsidR="00BA1A56" w:rsidRDefault="00BA1A56">
      <w:pPr>
        <w:rPr>
          <w:b/>
          <w:bCs/>
          <w:sz w:val="28"/>
          <w:szCs w:val="28"/>
          <w:lang w:val="en-AU"/>
        </w:rPr>
      </w:pPr>
    </w:p>
    <w:p w14:paraId="54B31076" w14:textId="77777777" w:rsidR="004A2E51" w:rsidRDefault="004A2E51">
      <w:pPr>
        <w:rPr>
          <w:b/>
          <w:bCs/>
          <w:sz w:val="28"/>
          <w:szCs w:val="28"/>
          <w:lang w:val="en-AU"/>
        </w:rPr>
      </w:pPr>
    </w:p>
    <w:p w14:paraId="38D96A3A" w14:textId="77777777" w:rsidR="00BA1A56" w:rsidRDefault="00BA1A56">
      <w:pPr>
        <w:rPr>
          <w:b/>
          <w:bCs/>
          <w:sz w:val="28"/>
          <w:szCs w:val="28"/>
          <w:lang w:val="en-AU"/>
        </w:rPr>
      </w:pPr>
    </w:p>
    <w:p w14:paraId="550E0093" w14:textId="138AC4A7" w:rsidR="00D81364" w:rsidRDefault="00D81364" w:rsidP="00D81364">
      <w:pPr>
        <w:pStyle w:val="ListParagraph"/>
        <w:numPr>
          <w:ilvl w:val="0"/>
          <w:numId w:val="7"/>
        </w:numPr>
        <w:rPr>
          <w:b/>
          <w:bCs/>
          <w:sz w:val="28"/>
          <w:szCs w:val="28"/>
          <w:lang w:val="en-AU"/>
        </w:rPr>
      </w:pPr>
      <w:r>
        <w:rPr>
          <w:b/>
          <w:bCs/>
          <w:sz w:val="28"/>
          <w:szCs w:val="28"/>
          <w:lang w:val="en-AU"/>
        </w:rPr>
        <w:lastRenderedPageBreak/>
        <w:t>Mitigate the damage:</w:t>
      </w:r>
    </w:p>
    <w:p w14:paraId="4DA6E5FA" w14:textId="16D18CB7" w:rsidR="00D81364" w:rsidRDefault="00D81364" w:rsidP="00D81364">
      <w:pPr>
        <w:pStyle w:val="ListParagraph"/>
        <w:rPr>
          <w:b/>
          <w:bCs/>
          <w:sz w:val="28"/>
          <w:szCs w:val="28"/>
          <w:lang w:val="en-AU"/>
        </w:rPr>
      </w:pPr>
    </w:p>
    <w:p w14:paraId="000FFF08" w14:textId="3786C7C2" w:rsidR="00D81364" w:rsidRDefault="00D81364" w:rsidP="00D81364">
      <w:pPr>
        <w:pStyle w:val="ListParagraph"/>
        <w:rPr>
          <w:lang w:val="en-AU"/>
        </w:rPr>
      </w:pPr>
      <w:r>
        <w:rPr>
          <w:lang w:val="en-AU"/>
        </w:rPr>
        <w:t>Remove as much water as you can as quickly as you can.  Friends, neighbours or professionals may be able to help you.</w:t>
      </w:r>
    </w:p>
    <w:p w14:paraId="48AA2BC7" w14:textId="435E4404" w:rsidR="00D81364" w:rsidRDefault="00D81364" w:rsidP="00D81364">
      <w:pPr>
        <w:pStyle w:val="ListParagraph"/>
        <w:rPr>
          <w:lang w:val="en-AU"/>
        </w:rPr>
      </w:pPr>
    </w:p>
    <w:p w14:paraId="12641550" w14:textId="66F4612F" w:rsidR="00D81364" w:rsidRDefault="00D81364" w:rsidP="00D81364">
      <w:pPr>
        <w:pStyle w:val="ListParagraph"/>
        <w:rPr>
          <w:lang w:val="en-AU"/>
        </w:rPr>
      </w:pPr>
      <w:r>
        <w:rPr>
          <w:lang w:val="en-AU"/>
        </w:rPr>
        <w:t>If you need assistance to stop the leak or mitigate the damage, the Building Manager will be able to advise on the best source of help for each individual issue.</w:t>
      </w:r>
    </w:p>
    <w:p w14:paraId="4841414F" w14:textId="0A73497F" w:rsidR="00D81364" w:rsidRDefault="00D81364" w:rsidP="00D81364">
      <w:pPr>
        <w:pStyle w:val="ListParagraph"/>
        <w:rPr>
          <w:lang w:val="en-AU"/>
        </w:rPr>
      </w:pPr>
    </w:p>
    <w:p w14:paraId="03D73FCB" w14:textId="0F369526" w:rsidR="00D81364" w:rsidRDefault="00D81364" w:rsidP="00D81364">
      <w:pPr>
        <w:pStyle w:val="ListParagraph"/>
        <w:rPr>
          <w:lang w:val="en-AU"/>
        </w:rPr>
      </w:pPr>
      <w:r>
        <w:rPr>
          <w:lang w:val="en-AU"/>
        </w:rPr>
        <w:t xml:space="preserve">A disaster recovery company (for example, the Body Corporate currently uses Jacob Kemp from Total Disaster </w:t>
      </w:r>
      <w:proofErr w:type="gramStart"/>
      <w:r>
        <w:rPr>
          <w:lang w:val="en-AU"/>
        </w:rPr>
        <w:t>Recovery  0423</w:t>
      </w:r>
      <w:proofErr w:type="gramEnd"/>
      <w:r>
        <w:rPr>
          <w:lang w:val="en-AU"/>
        </w:rPr>
        <w:t xml:space="preserve"> 949 023) may be needed ASAP to commence the process of drying out any damaged materials.</w:t>
      </w:r>
    </w:p>
    <w:p w14:paraId="3C049A96" w14:textId="17AB46C9" w:rsidR="00D81364" w:rsidRDefault="00D81364" w:rsidP="00D81364">
      <w:pPr>
        <w:pStyle w:val="ListParagraph"/>
        <w:rPr>
          <w:lang w:val="en-AU"/>
        </w:rPr>
      </w:pPr>
    </w:p>
    <w:p w14:paraId="20C73BC7" w14:textId="1C833A0F" w:rsidR="00D81364" w:rsidRDefault="00D81364" w:rsidP="00D81364">
      <w:pPr>
        <w:pStyle w:val="ListParagraph"/>
        <w:rPr>
          <w:lang w:val="en-AU"/>
        </w:rPr>
      </w:pPr>
      <w:r>
        <w:rPr>
          <w:lang w:val="en-AU"/>
        </w:rPr>
        <w:t xml:space="preserve">Please be aware, if the issue is a </w:t>
      </w:r>
      <w:proofErr w:type="gramStart"/>
      <w:r>
        <w:rPr>
          <w:lang w:val="en-AU"/>
        </w:rPr>
        <w:t>lot</w:t>
      </w:r>
      <w:proofErr w:type="gramEnd"/>
      <w:r>
        <w:rPr>
          <w:lang w:val="en-AU"/>
        </w:rPr>
        <w:t xml:space="preserve"> owner responsibility, you or your contents insurer will be responsible for any costs.</w:t>
      </w:r>
    </w:p>
    <w:p w14:paraId="715712B6" w14:textId="3475B1F9" w:rsidR="00D81364" w:rsidRDefault="00D81364" w:rsidP="00D81364">
      <w:pPr>
        <w:pStyle w:val="ListParagraph"/>
        <w:rPr>
          <w:lang w:val="en-AU"/>
        </w:rPr>
      </w:pPr>
    </w:p>
    <w:p w14:paraId="17A24EDE" w14:textId="1B6442B5" w:rsidR="00D81364" w:rsidRPr="004E0343" w:rsidRDefault="00D81364" w:rsidP="00D81364">
      <w:pPr>
        <w:pStyle w:val="ListParagraph"/>
        <w:numPr>
          <w:ilvl w:val="0"/>
          <w:numId w:val="7"/>
        </w:numPr>
        <w:rPr>
          <w:b/>
          <w:bCs/>
          <w:sz w:val="28"/>
          <w:szCs w:val="28"/>
          <w:lang w:val="en-AU"/>
        </w:rPr>
      </w:pPr>
      <w:r>
        <w:rPr>
          <w:b/>
          <w:bCs/>
          <w:sz w:val="28"/>
          <w:szCs w:val="28"/>
          <w:lang w:val="en-AU"/>
        </w:rPr>
        <w:t>A</w:t>
      </w:r>
      <w:r w:rsidR="00BA1A56">
        <w:rPr>
          <w:b/>
          <w:bCs/>
          <w:sz w:val="28"/>
          <w:szCs w:val="28"/>
          <w:lang w:val="en-AU"/>
        </w:rPr>
        <w:t>s</w:t>
      </w:r>
      <w:r>
        <w:rPr>
          <w:b/>
          <w:bCs/>
          <w:sz w:val="28"/>
          <w:szCs w:val="28"/>
          <w:lang w:val="en-AU"/>
        </w:rPr>
        <w:t xml:space="preserve"> soon as possible – notify the Building Manager and the Body Corporate Manager (Archers Body Corporate management) </w:t>
      </w:r>
      <w:r w:rsidR="004E0343">
        <w:rPr>
          <w:sz w:val="28"/>
          <w:szCs w:val="28"/>
          <w:lang w:val="en-AU"/>
        </w:rPr>
        <w:t>who will advise on whether an insurance claim can be lodged for the damage and any emergency recovery work required.</w:t>
      </w:r>
    </w:p>
    <w:p w14:paraId="73F43B8E" w14:textId="77777777" w:rsidR="004E0343" w:rsidRPr="004E0343" w:rsidRDefault="004E0343" w:rsidP="004E0343">
      <w:pPr>
        <w:rPr>
          <w:b/>
          <w:bCs/>
          <w:sz w:val="28"/>
          <w:szCs w:val="28"/>
          <w:lang w:val="en-AU"/>
        </w:rPr>
      </w:pPr>
    </w:p>
    <w:p w14:paraId="22397FFD" w14:textId="77777777" w:rsidR="00D81364" w:rsidRPr="00D81364" w:rsidRDefault="00D81364" w:rsidP="00D81364">
      <w:pPr>
        <w:pStyle w:val="ListParagraph"/>
        <w:rPr>
          <w:lang w:val="en-AU"/>
        </w:rPr>
      </w:pPr>
    </w:p>
    <w:p w14:paraId="3D0BEF26" w14:textId="0DD3BCD5" w:rsidR="004E0343" w:rsidRDefault="004E0343" w:rsidP="004E0343">
      <w:pPr>
        <w:jc w:val="both"/>
        <w:rPr>
          <w:b/>
          <w:bCs/>
          <w:sz w:val="28"/>
          <w:szCs w:val="28"/>
          <w:lang w:val="en-AU"/>
        </w:rPr>
      </w:pPr>
      <w:r>
        <w:rPr>
          <w:b/>
          <w:bCs/>
          <w:sz w:val="28"/>
          <w:szCs w:val="28"/>
          <w:lang w:val="en-AU"/>
        </w:rPr>
        <w:t>FOR OTHER TYPES OF PLUMBING ISSUES AND LEAKS</w:t>
      </w:r>
      <w:r w:rsidRPr="00FF3D20">
        <w:rPr>
          <w:b/>
          <w:bCs/>
          <w:sz w:val="28"/>
          <w:szCs w:val="28"/>
          <w:lang w:val="en-AU"/>
        </w:rPr>
        <w:t>:</w:t>
      </w:r>
    </w:p>
    <w:p w14:paraId="0EFFFEDD" w14:textId="0DE122B4" w:rsidR="004E0343" w:rsidRDefault="004E0343" w:rsidP="004E0343">
      <w:pPr>
        <w:jc w:val="both"/>
        <w:rPr>
          <w:b/>
          <w:bCs/>
          <w:sz w:val="28"/>
          <w:szCs w:val="28"/>
          <w:lang w:val="en-AU"/>
        </w:rPr>
      </w:pPr>
    </w:p>
    <w:p w14:paraId="10FD12A2" w14:textId="40326D99" w:rsidR="004E0343" w:rsidRDefault="004E0343" w:rsidP="004E0343">
      <w:pPr>
        <w:jc w:val="both"/>
        <w:rPr>
          <w:lang w:val="en-AU"/>
        </w:rPr>
      </w:pPr>
      <w:r>
        <w:rPr>
          <w:lang w:val="en-AU"/>
        </w:rPr>
        <w:t>Other plumbing issues should be attended to asap, even if they are not an emergency:</w:t>
      </w:r>
    </w:p>
    <w:p w14:paraId="69A34E70" w14:textId="3904FFF2" w:rsidR="004E0343" w:rsidRDefault="004E0343" w:rsidP="004E0343">
      <w:pPr>
        <w:jc w:val="both"/>
        <w:rPr>
          <w:lang w:val="en-AU"/>
        </w:rPr>
      </w:pPr>
    </w:p>
    <w:p w14:paraId="0586B6C1" w14:textId="45DA8CEB" w:rsidR="004E0343" w:rsidRPr="004E0343" w:rsidRDefault="004E0343" w:rsidP="004E0343">
      <w:pPr>
        <w:pStyle w:val="ListParagraph"/>
        <w:numPr>
          <w:ilvl w:val="0"/>
          <w:numId w:val="9"/>
        </w:numPr>
        <w:jc w:val="both"/>
        <w:rPr>
          <w:b/>
          <w:bCs/>
          <w:lang w:val="en-AU"/>
        </w:rPr>
      </w:pPr>
      <w:r w:rsidRPr="004E0343">
        <w:rPr>
          <w:b/>
          <w:bCs/>
          <w:lang w:val="en-AU"/>
        </w:rPr>
        <w:t>Dripping taps/showers/running toilets</w:t>
      </w:r>
      <w:r>
        <w:rPr>
          <w:b/>
          <w:bCs/>
          <w:lang w:val="en-AU"/>
        </w:rPr>
        <w:t>.</w:t>
      </w:r>
    </w:p>
    <w:p w14:paraId="3A3EAFB4" w14:textId="3ADEE811" w:rsidR="004E0343" w:rsidRDefault="004E0343" w:rsidP="004E0343">
      <w:pPr>
        <w:pStyle w:val="ListParagraph"/>
        <w:jc w:val="both"/>
        <w:rPr>
          <w:lang w:val="en-AU"/>
        </w:rPr>
      </w:pPr>
      <w:r>
        <w:rPr>
          <w:lang w:val="en-AU"/>
        </w:rPr>
        <w:t>Control small leaks with buckets or towels, or by turning off the isolation valve. Arrange a plumber to repair as soon as possible.</w:t>
      </w:r>
    </w:p>
    <w:p w14:paraId="1479B536" w14:textId="77777777" w:rsidR="004E0343" w:rsidRPr="004E0343" w:rsidRDefault="004E0343" w:rsidP="004E0343">
      <w:pPr>
        <w:pStyle w:val="ListParagraph"/>
        <w:jc w:val="both"/>
        <w:rPr>
          <w:lang w:val="en-AU"/>
        </w:rPr>
      </w:pPr>
    </w:p>
    <w:p w14:paraId="778CE31E" w14:textId="23A79549" w:rsidR="004E0343" w:rsidRPr="004E0343" w:rsidRDefault="004E0343" w:rsidP="004E0343">
      <w:pPr>
        <w:pStyle w:val="ListParagraph"/>
        <w:numPr>
          <w:ilvl w:val="0"/>
          <w:numId w:val="9"/>
        </w:numPr>
        <w:jc w:val="both"/>
        <w:rPr>
          <w:b/>
          <w:bCs/>
          <w:lang w:val="en-AU"/>
        </w:rPr>
      </w:pPr>
      <w:r>
        <w:rPr>
          <w:b/>
          <w:bCs/>
          <w:lang w:val="en-AU"/>
        </w:rPr>
        <w:t>Leaks you cannot see</w:t>
      </w:r>
      <w:r w:rsidRPr="004E0343">
        <w:rPr>
          <w:b/>
          <w:bCs/>
          <w:lang w:val="en-AU"/>
        </w:rPr>
        <w:t>.</w:t>
      </w:r>
    </w:p>
    <w:p w14:paraId="200F9BCC" w14:textId="0B12AF44" w:rsidR="004E0343" w:rsidRDefault="004E0343" w:rsidP="004E0343">
      <w:pPr>
        <w:pStyle w:val="ListParagraph"/>
        <w:jc w:val="both"/>
        <w:rPr>
          <w:lang w:val="en-AU"/>
        </w:rPr>
      </w:pPr>
      <w:r>
        <w:rPr>
          <w:lang w:val="en-AU"/>
        </w:rPr>
        <w:t xml:space="preserve">If you are experiencing waste odour, sewerage smells, or notice evidence of a water leak such as water damage or </w:t>
      </w:r>
      <w:proofErr w:type="gramStart"/>
      <w:r>
        <w:rPr>
          <w:lang w:val="en-AU"/>
        </w:rPr>
        <w:t>mould, or</w:t>
      </w:r>
      <w:proofErr w:type="gramEnd"/>
      <w:r>
        <w:rPr>
          <w:lang w:val="en-AU"/>
        </w:rPr>
        <w:t xml:space="preserve"> hear running or dripping water that is a new sound, call a plumber asap.</w:t>
      </w:r>
    </w:p>
    <w:p w14:paraId="66DA7275" w14:textId="77777777" w:rsidR="004E0343" w:rsidRPr="004E0343" w:rsidRDefault="004E0343" w:rsidP="004E0343">
      <w:pPr>
        <w:pStyle w:val="ListParagraph"/>
        <w:jc w:val="both"/>
        <w:rPr>
          <w:lang w:val="en-AU"/>
        </w:rPr>
      </w:pPr>
    </w:p>
    <w:p w14:paraId="0F5706E2" w14:textId="1C27B2E3" w:rsidR="004E0343" w:rsidRPr="004E0343" w:rsidRDefault="004E0343" w:rsidP="004E0343">
      <w:pPr>
        <w:pStyle w:val="ListParagraph"/>
        <w:numPr>
          <w:ilvl w:val="0"/>
          <w:numId w:val="9"/>
        </w:numPr>
        <w:jc w:val="both"/>
        <w:rPr>
          <w:b/>
          <w:bCs/>
          <w:lang w:val="en-AU"/>
        </w:rPr>
      </w:pPr>
      <w:r>
        <w:rPr>
          <w:b/>
          <w:bCs/>
          <w:lang w:val="en-AU"/>
        </w:rPr>
        <w:t>Blocked/gurgling drains</w:t>
      </w:r>
    </w:p>
    <w:p w14:paraId="09F08FB1" w14:textId="6FF0E385" w:rsidR="004E0343" w:rsidRDefault="004E0343" w:rsidP="004E0343">
      <w:pPr>
        <w:ind w:left="720"/>
        <w:jc w:val="both"/>
        <w:rPr>
          <w:lang w:val="en-AU"/>
        </w:rPr>
      </w:pPr>
      <w:r>
        <w:rPr>
          <w:lang w:val="en-AU"/>
        </w:rPr>
        <w:t>If you are capable, try a plunger on toilets and sinks. If unsure call a plumber asap.</w:t>
      </w:r>
    </w:p>
    <w:p w14:paraId="07554CF2" w14:textId="77777777" w:rsidR="004E0343" w:rsidRPr="004E0343" w:rsidRDefault="004E0343" w:rsidP="004E0343">
      <w:pPr>
        <w:ind w:left="720"/>
        <w:jc w:val="both"/>
        <w:rPr>
          <w:lang w:val="en-AU"/>
        </w:rPr>
      </w:pPr>
    </w:p>
    <w:p w14:paraId="49BF3ECA" w14:textId="6C5CFB4B" w:rsidR="004E0343" w:rsidRDefault="004E0343" w:rsidP="004E0343">
      <w:pPr>
        <w:pStyle w:val="ListParagraph"/>
        <w:numPr>
          <w:ilvl w:val="0"/>
          <w:numId w:val="9"/>
        </w:numPr>
        <w:jc w:val="both"/>
        <w:rPr>
          <w:b/>
          <w:bCs/>
          <w:lang w:val="en-AU"/>
        </w:rPr>
      </w:pPr>
      <w:r>
        <w:rPr>
          <w:b/>
          <w:bCs/>
          <w:lang w:val="en-AU"/>
        </w:rPr>
        <w:t>Gas leaks (gas odour)</w:t>
      </w:r>
    </w:p>
    <w:p w14:paraId="58C9C5D6" w14:textId="0108DE97" w:rsidR="004E0343" w:rsidRDefault="004E0343" w:rsidP="004E0343">
      <w:pPr>
        <w:ind w:left="720"/>
        <w:jc w:val="both"/>
        <w:rPr>
          <w:lang w:val="en-AU"/>
        </w:rPr>
      </w:pPr>
      <w:r>
        <w:rPr>
          <w:lang w:val="en-AU"/>
        </w:rPr>
        <w:t xml:space="preserve">Immediately isolate gas by turning of the appliance, and if </w:t>
      </w:r>
      <w:proofErr w:type="gramStart"/>
      <w:r>
        <w:rPr>
          <w:lang w:val="en-AU"/>
        </w:rPr>
        <w:t>necessary</w:t>
      </w:r>
      <w:proofErr w:type="gramEnd"/>
      <w:r>
        <w:rPr>
          <w:lang w:val="en-AU"/>
        </w:rPr>
        <w:t xml:space="preserve"> go down to the garage and turn off your gas isolation switch.  You will have received a gas switch map when you moved in.  Familiarize yourself with where you</w:t>
      </w:r>
      <w:r w:rsidR="00BA1A56">
        <w:rPr>
          <w:lang w:val="en-AU"/>
        </w:rPr>
        <w:t xml:space="preserve">r </w:t>
      </w:r>
      <w:r>
        <w:rPr>
          <w:lang w:val="en-AU"/>
        </w:rPr>
        <w:t>gas switch is.</w:t>
      </w:r>
    </w:p>
    <w:p w14:paraId="5722296A" w14:textId="77777777" w:rsidR="004E0343" w:rsidRPr="004E0343" w:rsidRDefault="004E0343" w:rsidP="004E0343">
      <w:pPr>
        <w:ind w:left="720"/>
        <w:jc w:val="both"/>
        <w:rPr>
          <w:lang w:val="en-AU"/>
        </w:rPr>
      </w:pPr>
    </w:p>
    <w:p w14:paraId="6D7CE345" w14:textId="549BB221" w:rsidR="004E0343" w:rsidRDefault="004E0343" w:rsidP="004E0343">
      <w:pPr>
        <w:pStyle w:val="ListParagraph"/>
        <w:numPr>
          <w:ilvl w:val="0"/>
          <w:numId w:val="9"/>
        </w:numPr>
        <w:jc w:val="both"/>
        <w:rPr>
          <w:b/>
          <w:bCs/>
          <w:lang w:val="en-AU"/>
        </w:rPr>
      </w:pPr>
      <w:r>
        <w:rPr>
          <w:b/>
          <w:bCs/>
          <w:lang w:val="en-AU"/>
        </w:rPr>
        <w:t>Rainwater ingress</w:t>
      </w:r>
    </w:p>
    <w:p w14:paraId="740D8808" w14:textId="4C4FFC34" w:rsidR="004E0343" w:rsidRDefault="004E0343" w:rsidP="004E0343">
      <w:pPr>
        <w:ind w:left="720"/>
        <w:jc w:val="both"/>
        <w:rPr>
          <w:lang w:val="en-AU"/>
        </w:rPr>
      </w:pPr>
      <w:r>
        <w:rPr>
          <w:lang w:val="en-AU"/>
        </w:rPr>
        <w:t>Remove as much water as you can and try to capture any water coming in by placing a bucket or towel under the drip.  Notify your building manager.</w:t>
      </w:r>
    </w:p>
    <w:p w14:paraId="338B3D52" w14:textId="7FBC3D57" w:rsidR="00BA1A56" w:rsidRDefault="00BA1A56" w:rsidP="004E0343">
      <w:pPr>
        <w:ind w:left="720"/>
        <w:jc w:val="both"/>
        <w:rPr>
          <w:lang w:val="en-AU"/>
        </w:rPr>
      </w:pPr>
    </w:p>
    <w:p w14:paraId="4723C9B5" w14:textId="3EA048E6" w:rsidR="00BA1A56" w:rsidRDefault="00BA1A56" w:rsidP="00BA1A56">
      <w:pPr>
        <w:pStyle w:val="ListParagraph"/>
        <w:numPr>
          <w:ilvl w:val="0"/>
          <w:numId w:val="9"/>
        </w:numPr>
        <w:jc w:val="both"/>
        <w:rPr>
          <w:b/>
          <w:bCs/>
          <w:lang w:val="en-AU"/>
        </w:rPr>
      </w:pPr>
      <w:r>
        <w:rPr>
          <w:b/>
          <w:bCs/>
          <w:lang w:val="en-AU"/>
        </w:rPr>
        <w:lastRenderedPageBreak/>
        <w:t>Going on Holidays for an extended period of time</w:t>
      </w:r>
    </w:p>
    <w:p w14:paraId="738A288A" w14:textId="4C163E69" w:rsidR="00BA1A56" w:rsidRDefault="00BA1A56" w:rsidP="00BA1A56">
      <w:pPr>
        <w:ind w:left="720"/>
        <w:jc w:val="both"/>
        <w:rPr>
          <w:lang w:val="en-AU"/>
        </w:rPr>
      </w:pPr>
      <w:r w:rsidRPr="00BA1A56">
        <w:rPr>
          <w:lang w:val="en-AU"/>
        </w:rPr>
        <w:t>Turn off your water at the main</w:t>
      </w:r>
      <w:r>
        <w:rPr>
          <w:lang w:val="en-AU"/>
        </w:rPr>
        <w:t xml:space="preserve"> isolation valve.  See image above to locate the valve.  It is located in the outdoor cupboard on your terrace.</w:t>
      </w:r>
    </w:p>
    <w:p w14:paraId="0C652FC5" w14:textId="20E65077" w:rsidR="00BA1A56" w:rsidRDefault="00BA1A56" w:rsidP="00BA1A56">
      <w:pPr>
        <w:ind w:left="720"/>
        <w:jc w:val="both"/>
        <w:rPr>
          <w:lang w:val="en-AU"/>
        </w:rPr>
      </w:pPr>
    </w:p>
    <w:p w14:paraId="3EA9AC0A" w14:textId="77777777" w:rsidR="00BA1A56" w:rsidRPr="00BA1A56" w:rsidRDefault="00BA1A56" w:rsidP="00BA1A56">
      <w:pPr>
        <w:ind w:left="720"/>
        <w:jc w:val="both"/>
        <w:rPr>
          <w:lang w:val="en-AU"/>
        </w:rPr>
      </w:pPr>
    </w:p>
    <w:p w14:paraId="41B89E1C" w14:textId="1EAABDA4" w:rsidR="00D81364" w:rsidRPr="00087614" w:rsidRDefault="0028286C">
      <w:pPr>
        <w:rPr>
          <w:b/>
          <w:bCs/>
          <w:sz w:val="28"/>
          <w:szCs w:val="28"/>
          <w:lang w:val="en-AU"/>
        </w:rPr>
      </w:pPr>
      <w:r>
        <w:rPr>
          <w:b/>
          <w:bCs/>
          <w:noProof/>
          <w:sz w:val="28"/>
          <w:szCs w:val="28"/>
          <w:lang w:val="en-AU"/>
        </w:rPr>
        <w:drawing>
          <wp:inline distT="0" distB="0" distL="0" distR="0" wp14:anchorId="173A0E07" wp14:editId="4EEB1E76">
            <wp:extent cx="6451600" cy="7759700"/>
            <wp:effectExtent l="0" t="0" r="0" b="0"/>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451600" cy="7759700"/>
                    </a:xfrm>
                    <a:prstGeom prst="rect">
                      <a:avLst/>
                    </a:prstGeom>
                  </pic:spPr>
                </pic:pic>
              </a:graphicData>
            </a:graphic>
          </wp:inline>
        </w:drawing>
      </w:r>
    </w:p>
    <w:sectPr w:rsidR="00D81364" w:rsidRPr="00087614" w:rsidSect="002378FC">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7CE5"/>
    <w:multiLevelType w:val="hybridMultilevel"/>
    <w:tmpl w:val="6368EB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167446"/>
    <w:multiLevelType w:val="hybridMultilevel"/>
    <w:tmpl w:val="F8649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B733DF"/>
    <w:multiLevelType w:val="hybridMultilevel"/>
    <w:tmpl w:val="83DE3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8969DE"/>
    <w:multiLevelType w:val="hybridMultilevel"/>
    <w:tmpl w:val="72545A5A"/>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08D34B2"/>
    <w:multiLevelType w:val="hybridMultilevel"/>
    <w:tmpl w:val="B9685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626318"/>
    <w:multiLevelType w:val="hybridMultilevel"/>
    <w:tmpl w:val="5EBE1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4F3DA8"/>
    <w:multiLevelType w:val="hybridMultilevel"/>
    <w:tmpl w:val="495A92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6471C12"/>
    <w:multiLevelType w:val="hybridMultilevel"/>
    <w:tmpl w:val="06787DD4"/>
    <w:lvl w:ilvl="0" w:tplc="95E4E8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6DD8493C"/>
    <w:multiLevelType w:val="hybridMultilevel"/>
    <w:tmpl w:val="6824C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5"/>
  </w:num>
  <w:num w:numId="5">
    <w:abstractNumId w:val="8"/>
  </w:num>
  <w:num w:numId="6">
    <w:abstractNumId w:val="1"/>
  </w:num>
  <w:num w:numId="7">
    <w:abstractNumId w:val="6"/>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614"/>
    <w:rsid w:val="00087614"/>
    <w:rsid w:val="000C1D06"/>
    <w:rsid w:val="00147069"/>
    <w:rsid w:val="0019030A"/>
    <w:rsid w:val="00214234"/>
    <w:rsid w:val="002378FC"/>
    <w:rsid w:val="0028286C"/>
    <w:rsid w:val="00435D8B"/>
    <w:rsid w:val="004A2E51"/>
    <w:rsid w:val="004E0343"/>
    <w:rsid w:val="00537926"/>
    <w:rsid w:val="0096562A"/>
    <w:rsid w:val="00BA1A56"/>
    <w:rsid w:val="00CA4746"/>
    <w:rsid w:val="00CA5440"/>
    <w:rsid w:val="00D81364"/>
    <w:rsid w:val="00E575A7"/>
    <w:rsid w:val="00E73E61"/>
    <w:rsid w:val="00ED3C97"/>
    <w:rsid w:val="00FF3D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DCAAA"/>
  <w14:defaultImageDpi w14:val="32767"/>
  <w15:chartTrackingRefBased/>
  <w15:docId w15:val="{F3B70DDA-3F16-2748-A8DD-53AF37F45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76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5</Pages>
  <Words>1231</Words>
  <Characters>7018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Bishop</dc:creator>
  <cp:keywords/>
  <dc:description/>
  <cp:lastModifiedBy>Georgina Bishop</cp:lastModifiedBy>
  <cp:revision>5</cp:revision>
  <dcterms:created xsi:type="dcterms:W3CDTF">2021-06-28T05:59:00Z</dcterms:created>
  <dcterms:modified xsi:type="dcterms:W3CDTF">2021-07-16T03:38:00Z</dcterms:modified>
</cp:coreProperties>
</file>